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pPr w:leftFromText="180" w:rightFromText="180" w:vertAnchor="text" w:horzAnchor="margin" w:tblpY="592"/>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56"/>
      </w:tblGrid>
      <w:tr w:rsidR="00F92BEE" w:rsidRPr="000416FF" w14:paraId="6230C7D3" w14:textId="77777777" w:rsidTr="00F60391">
        <w:trPr>
          <w:trHeight w:val="1838"/>
        </w:trPr>
        <w:tc>
          <w:tcPr>
            <w:tcW w:w="5670" w:type="dxa"/>
          </w:tcPr>
          <w:p w14:paraId="4E41F5D3" w14:textId="77777777" w:rsidR="00F92BEE" w:rsidRPr="000416FF" w:rsidRDefault="00F92BEE" w:rsidP="00F92BEE">
            <w:pPr>
              <w:rPr>
                <w:rFonts w:ascii="Times New Roman" w:hAnsi="Times New Roman" w:cs="Times New Roman"/>
                <w:sz w:val="30"/>
                <w:szCs w:val="30"/>
              </w:rPr>
            </w:pPr>
            <w:r w:rsidRPr="000416FF">
              <w:rPr>
                <w:rFonts w:ascii="Times New Roman" w:hAnsi="Times New Roman" w:cs="Times New Roman"/>
                <w:sz w:val="30"/>
                <w:szCs w:val="30"/>
              </w:rPr>
              <w:t>СОГЛАСОВАНО</w:t>
            </w:r>
          </w:p>
          <w:p w14:paraId="53808973" w14:textId="77777777" w:rsidR="00F92BEE" w:rsidRPr="000416FF" w:rsidRDefault="00F92BEE" w:rsidP="00F92BEE">
            <w:pPr>
              <w:rPr>
                <w:rFonts w:ascii="Times New Roman" w:hAnsi="Times New Roman" w:cs="Times New Roman"/>
                <w:sz w:val="30"/>
                <w:szCs w:val="30"/>
              </w:rPr>
            </w:pPr>
            <w:r w:rsidRPr="000416FF">
              <w:rPr>
                <w:rFonts w:ascii="Times New Roman" w:hAnsi="Times New Roman" w:cs="Times New Roman"/>
                <w:sz w:val="30"/>
                <w:szCs w:val="30"/>
              </w:rPr>
              <w:t>Начальник управления</w:t>
            </w:r>
          </w:p>
          <w:p w14:paraId="0525ECE7" w14:textId="77777777" w:rsidR="00F92BEE" w:rsidRPr="000416FF" w:rsidRDefault="00F92BEE" w:rsidP="00F92BEE">
            <w:pPr>
              <w:rPr>
                <w:rFonts w:ascii="Times New Roman" w:hAnsi="Times New Roman" w:cs="Times New Roman"/>
                <w:sz w:val="30"/>
                <w:szCs w:val="30"/>
              </w:rPr>
            </w:pPr>
            <w:r w:rsidRPr="000416FF">
              <w:rPr>
                <w:rFonts w:ascii="Times New Roman" w:hAnsi="Times New Roman" w:cs="Times New Roman"/>
                <w:sz w:val="30"/>
                <w:szCs w:val="30"/>
              </w:rPr>
              <w:t>по образованию</w:t>
            </w:r>
          </w:p>
          <w:p w14:paraId="00E7B8D7" w14:textId="77777777" w:rsidR="00BB1D50" w:rsidRDefault="00F92BEE" w:rsidP="00F92BEE">
            <w:pPr>
              <w:rPr>
                <w:rFonts w:ascii="Times New Roman" w:hAnsi="Times New Roman" w:cs="Times New Roman"/>
                <w:sz w:val="30"/>
                <w:szCs w:val="30"/>
              </w:rPr>
            </w:pPr>
            <w:r w:rsidRPr="000416FF">
              <w:rPr>
                <w:rFonts w:ascii="Times New Roman" w:hAnsi="Times New Roman" w:cs="Times New Roman"/>
                <w:sz w:val="30"/>
                <w:szCs w:val="30"/>
              </w:rPr>
              <w:t>Молодечненского районного исполнительного комитета</w:t>
            </w:r>
          </w:p>
          <w:p w14:paraId="1FF2C641" w14:textId="54AAC0A8" w:rsidR="00F92BEE" w:rsidRPr="000416FF" w:rsidRDefault="00BB1D50" w:rsidP="00F92BEE">
            <w:pPr>
              <w:rPr>
                <w:rFonts w:ascii="Times New Roman" w:hAnsi="Times New Roman" w:cs="Times New Roman"/>
                <w:sz w:val="30"/>
                <w:szCs w:val="30"/>
              </w:rPr>
            </w:pPr>
            <w:r>
              <w:rPr>
                <w:rFonts w:ascii="Times New Roman" w:hAnsi="Times New Roman" w:cs="Times New Roman"/>
                <w:sz w:val="30"/>
                <w:szCs w:val="30"/>
              </w:rPr>
              <w:t xml:space="preserve">/подпись/ </w:t>
            </w:r>
            <w:r w:rsidR="00F92BEE" w:rsidRPr="000416FF">
              <w:rPr>
                <w:rFonts w:ascii="Times New Roman" w:hAnsi="Times New Roman" w:cs="Times New Roman"/>
                <w:sz w:val="30"/>
                <w:szCs w:val="30"/>
              </w:rPr>
              <w:t>Л.В.Кохановская</w:t>
            </w:r>
          </w:p>
          <w:p w14:paraId="3FAC6229" w14:textId="55E4FB96" w:rsidR="00F92BEE" w:rsidRPr="000416FF" w:rsidRDefault="00BB1D50" w:rsidP="00BB1D50">
            <w:pPr>
              <w:rPr>
                <w:rFonts w:ascii="Times New Roman" w:hAnsi="Times New Roman" w:cs="Times New Roman"/>
                <w:sz w:val="30"/>
                <w:szCs w:val="30"/>
              </w:rPr>
            </w:pPr>
            <w:r>
              <w:rPr>
                <w:rFonts w:ascii="Times New Roman" w:hAnsi="Times New Roman" w:cs="Times New Roman"/>
                <w:sz w:val="30"/>
                <w:szCs w:val="30"/>
              </w:rPr>
              <w:t>2 апреля</w:t>
            </w:r>
            <w:r w:rsidR="00F92BEE" w:rsidRPr="000416FF">
              <w:rPr>
                <w:rFonts w:ascii="Times New Roman" w:hAnsi="Times New Roman" w:cs="Times New Roman"/>
                <w:sz w:val="30"/>
                <w:szCs w:val="30"/>
              </w:rPr>
              <w:t xml:space="preserve"> 202</w:t>
            </w:r>
            <w:r w:rsidR="00043EEC" w:rsidRPr="000416FF">
              <w:rPr>
                <w:rFonts w:ascii="Times New Roman" w:hAnsi="Times New Roman" w:cs="Times New Roman"/>
                <w:sz w:val="30"/>
                <w:szCs w:val="30"/>
              </w:rPr>
              <w:t>4 </w:t>
            </w:r>
            <w:r w:rsidR="00F92BEE" w:rsidRPr="000416FF">
              <w:rPr>
                <w:rFonts w:ascii="Times New Roman" w:hAnsi="Times New Roman" w:cs="Times New Roman"/>
                <w:sz w:val="30"/>
                <w:szCs w:val="30"/>
              </w:rPr>
              <w:t>г.</w:t>
            </w:r>
          </w:p>
        </w:tc>
        <w:tc>
          <w:tcPr>
            <w:tcW w:w="4556" w:type="dxa"/>
          </w:tcPr>
          <w:p w14:paraId="533EA1B9" w14:textId="77777777" w:rsidR="00F92BEE" w:rsidRPr="000416FF" w:rsidRDefault="00F92BEE" w:rsidP="00F92BEE">
            <w:pPr>
              <w:rPr>
                <w:rFonts w:ascii="Times New Roman" w:hAnsi="Times New Roman" w:cs="Times New Roman"/>
                <w:sz w:val="30"/>
                <w:szCs w:val="30"/>
              </w:rPr>
            </w:pPr>
            <w:r w:rsidRPr="000416FF">
              <w:rPr>
                <w:rFonts w:ascii="Times New Roman" w:hAnsi="Times New Roman" w:cs="Times New Roman"/>
                <w:sz w:val="30"/>
                <w:szCs w:val="30"/>
              </w:rPr>
              <w:t>УТВЕРЖДАЮ</w:t>
            </w:r>
          </w:p>
          <w:p w14:paraId="24CF2674" w14:textId="77777777" w:rsidR="00F92BEE" w:rsidRPr="000416FF" w:rsidRDefault="00F92BEE" w:rsidP="00F92BEE">
            <w:pPr>
              <w:rPr>
                <w:rFonts w:ascii="Times New Roman" w:hAnsi="Times New Roman" w:cs="Times New Roman"/>
                <w:sz w:val="30"/>
                <w:szCs w:val="30"/>
              </w:rPr>
            </w:pPr>
            <w:r w:rsidRPr="000416FF">
              <w:rPr>
                <w:rFonts w:ascii="Times New Roman" w:hAnsi="Times New Roman" w:cs="Times New Roman"/>
                <w:sz w:val="30"/>
                <w:szCs w:val="30"/>
              </w:rPr>
              <w:t xml:space="preserve">Директор государственного учреждения образования </w:t>
            </w:r>
          </w:p>
          <w:p w14:paraId="3A02E75D" w14:textId="534A2033" w:rsidR="00F92BEE" w:rsidRPr="000416FF" w:rsidRDefault="00F92BEE" w:rsidP="00F92BEE">
            <w:pPr>
              <w:rPr>
                <w:rFonts w:ascii="Times New Roman" w:hAnsi="Times New Roman" w:cs="Times New Roman"/>
                <w:sz w:val="30"/>
                <w:szCs w:val="30"/>
              </w:rPr>
            </w:pPr>
            <w:r w:rsidRPr="000416FF">
              <w:rPr>
                <w:rFonts w:ascii="Times New Roman" w:hAnsi="Times New Roman" w:cs="Times New Roman"/>
                <w:sz w:val="30"/>
                <w:szCs w:val="30"/>
              </w:rPr>
              <w:t>«Гимназия</w:t>
            </w:r>
            <w:r w:rsidR="00043EEC" w:rsidRPr="000416FF">
              <w:rPr>
                <w:rFonts w:ascii="Times New Roman" w:hAnsi="Times New Roman" w:cs="Times New Roman"/>
                <w:sz w:val="30"/>
                <w:szCs w:val="30"/>
              </w:rPr>
              <w:t xml:space="preserve"> – </w:t>
            </w:r>
            <w:r w:rsidRPr="000416FF">
              <w:rPr>
                <w:rFonts w:ascii="Times New Roman" w:hAnsi="Times New Roman" w:cs="Times New Roman"/>
                <w:sz w:val="30"/>
                <w:szCs w:val="30"/>
              </w:rPr>
              <w:t>колледж искусств г.</w:t>
            </w:r>
            <w:r w:rsidR="0068132C" w:rsidRPr="000416FF">
              <w:rPr>
                <w:rFonts w:ascii="Times New Roman" w:hAnsi="Times New Roman" w:cs="Times New Roman"/>
                <w:sz w:val="30"/>
                <w:szCs w:val="30"/>
              </w:rPr>
              <w:t> </w:t>
            </w:r>
            <w:r w:rsidRPr="000416FF">
              <w:rPr>
                <w:rFonts w:ascii="Times New Roman" w:hAnsi="Times New Roman" w:cs="Times New Roman"/>
                <w:sz w:val="30"/>
                <w:szCs w:val="30"/>
              </w:rPr>
              <w:t>Молодечно»</w:t>
            </w:r>
          </w:p>
          <w:p w14:paraId="1C72AF9B" w14:textId="13A97F34" w:rsidR="00F92BEE" w:rsidRPr="000416FF" w:rsidRDefault="00BB1D50" w:rsidP="00F92BEE">
            <w:pPr>
              <w:rPr>
                <w:rFonts w:ascii="Times New Roman" w:hAnsi="Times New Roman" w:cs="Times New Roman"/>
                <w:sz w:val="30"/>
                <w:szCs w:val="30"/>
                <w:u w:val="single"/>
              </w:rPr>
            </w:pPr>
            <w:r>
              <w:rPr>
                <w:rFonts w:ascii="Times New Roman" w:hAnsi="Times New Roman" w:cs="Times New Roman"/>
                <w:sz w:val="30"/>
                <w:szCs w:val="30"/>
              </w:rPr>
              <w:t xml:space="preserve">/подпись/ </w:t>
            </w:r>
            <w:bookmarkStart w:id="0" w:name="_GoBack"/>
            <w:bookmarkEnd w:id="0"/>
            <w:r w:rsidR="00F92BEE" w:rsidRPr="000416FF">
              <w:rPr>
                <w:rFonts w:ascii="Times New Roman" w:hAnsi="Times New Roman" w:cs="Times New Roman"/>
                <w:sz w:val="30"/>
                <w:szCs w:val="30"/>
              </w:rPr>
              <w:t>И.Г.Рушук</w:t>
            </w:r>
          </w:p>
          <w:p w14:paraId="76C79875" w14:textId="3AD4E576" w:rsidR="00F92BEE" w:rsidRPr="000416FF" w:rsidRDefault="00BB1D50" w:rsidP="00BB1D50">
            <w:pPr>
              <w:rPr>
                <w:rFonts w:ascii="Times New Roman" w:hAnsi="Times New Roman" w:cs="Times New Roman"/>
                <w:sz w:val="30"/>
                <w:szCs w:val="30"/>
              </w:rPr>
            </w:pPr>
            <w:r>
              <w:rPr>
                <w:rFonts w:ascii="Times New Roman" w:hAnsi="Times New Roman" w:cs="Times New Roman"/>
                <w:sz w:val="30"/>
                <w:szCs w:val="30"/>
              </w:rPr>
              <w:t>2 апреля</w:t>
            </w:r>
            <w:r w:rsidR="00F92BEE" w:rsidRPr="000416FF">
              <w:rPr>
                <w:rFonts w:ascii="Times New Roman" w:hAnsi="Times New Roman" w:cs="Times New Roman"/>
                <w:sz w:val="30"/>
                <w:szCs w:val="30"/>
              </w:rPr>
              <w:t xml:space="preserve"> 202</w:t>
            </w:r>
            <w:r w:rsidR="00043EEC" w:rsidRPr="000416FF">
              <w:rPr>
                <w:rFonts w:ascii="Times New Roman" w:hAnsi="Times New Roman" w:cs="Times New Roman"/>
                <w:sz w:val="30"/>
                <w:szCs w:val="30"/>
              </w:rPr>
              <w:t>4</w:t>
            </w:r>
            <w:r w:rsidR="0068132C" w:rsidRPr="000416FF">
              <w:rPr>
                <w:rFonts w:ascii="Times New Roman" w:hAnsi="Times New Roman" w:cs="Times New Roman"/>
                <w:sz w:val="30"/>
                <w:szCs w:val="30"/>
              </w:rPr>
              <w:t> </w:t>
            </w:r>
            <w:r w:rsidR="00F92BEE" w:rsidRPr="000416FF">
              <w:rPr>
                <w:rFonts w:ascii="Times New Roman" w:hAnsi="Times New Roman" w:cs="Times New Roman"/>
                <w:sz w:val="30"/>
                <w:szCs w:val="30"/>
              </w:rPr>
              <w:t>г.</w:t>
            </w:r>
          </w:p>
        </w:tc>
      </w:tr>
    </w:tbl>
    <w:p w14:paraId="69D97075" w14:textId="77777777" w:rsidR="00F92BEE" w:rsidRPr="00F92BEE" w:rsidRDefault="00F92BEE" w:rsidP="00F92BEE">
      <w:pPr>
        <w:spacing w:after="1010"/>
        <w:jc w:val="center"/>
        <w:rPr>
          <w:rFonts w:ascii="Times New Roman" w:hAnsi="Times New Roman" w:cs="Times New Roman"/>
          <w:sz w:val="28"/>
          <w:szCs w:val="28"/>
        </w:rPr>
      </w:pPr>
    </w:p>
    <w:p w14:paraId="627D735C" w14:textId="77777777" w:rsidR="00B92CD2" w:rsidRPr="00F92BEE" w:rsidRDefault="00B92CD2" w:rsidP="00F92BEE">
      <w:pPr>
        <w:jc w:val="center"/>
        <w:rPr>
          <w:rStyle w:val="32pt"/>
          <w:rFonts w:eastAsia="Microsoft Sans Serif"/>
          <w:b w:val="0"/>
          <w:bCs w:val="0"/>
        </w:rPr>
      </w:pPr>
    </w:p>
    <w:p w14:paraId="53E4C2C5" w14:textId="4DDFB1FD" w:rsidR="00F92BEE" w:rsidRDefault="00F92BEE" w:rsidP="00F92BEE">
      <w:pPr>
        <w:jc w:val="center"/>
        <w:rPr>
          <w:rStyle w:val="32pt"/>
          <w:rFonts w:eastAsia="Microsoft Sans Serif"/>
          <w:b w:val="0"/>
          <w:bCs w:val="0"/>
        </w:rPr>
      </w:pPr>
    </w:p>
    <w:p w14:paraId="19BC07D6" w14:textId="5D8556CF" w:rsidR="000A68D7" w:rsidRDefault="000A68D7" w:rsidP="00F92BEE">
      <w:pPr>
        <w:jc w:val="center"/>
        <w:rPr>
          <w:rStyle w:val="32pt"/>
          <w:rFonts w:eastAsia="Microsoft Sans Serif"/>
          <w:b w:val="0"/>
          <w:bCs w:val="0"/>
        </w:rPr>
      </w:pPr>
    </w:p>
    <w:p w14:paraId="5F603AA2" w14:textId="09B64739" w:rsidR="000A68D7" w:rsidRDefault="000A68D7" w:rsidP="00F92BEE">
      <w:pPr>
        <w:jc w:val="center"/>
        <w:rPr>
          <w:rStyle w:val="32pt"/>
          <w:rFonts w:eastAsia="Microsoft Sans Serif"/>
          <w:b w:val="0"/>
          <w:bCs w:val="0"/>
        </w:rPr>
      </w:pPr>
    </w:p>
    <w:p w14:paraId="30D71E8A" w14:textId="47BB5CE3" w:rsidR="000A68D7" w:rsidRDefault="000A68D7" w:rsidP="00F92BEE">
      <w:pPr>
        <w:jc w:val="center"/>
        <w:rPr>
          <w:rStyle w:val="32pt"/>
          <w:rFonts w:eastAsia="Microsoft Sans Serif"/>
          <w:b w:val="0"/>
          <w:bCs w:val="0"/>
        </w:rPr>
      </w:pPr>
    </w:p>
    <w:p w14:paraId="79E7589D" w14:textId="77777777" w:rsidR="000A68D7" w:rsidRDefault="000A68D7" w:rsidP="00F92BEE">
      <w:pPr>
        <w:jc w:val="center"/>
        <w:rPr>
          <w:rStyle w:val="32pt"/>
          <w:rFonts w:eastAsia="Microsoft Sans Serif"/>
          <w:b w:val="0"/>
          <w:bCs w:val="0"/>
        </w:rPr>
      </w:pPr>
    </w:p>
    <w:p w14:paraId="28938758" w14:textId="77777777" w:rsidR="00F92BEE" w:rsidRDefault="00F92BEE" w:rsidP="00F92BEE">
      <w:pPr>
        <w:jc w:val="center"/>
        <w:rPr>
          <w:rStyle w:val="32pt"/>
          <w:rFonts w:eastAsia="Microsoft Sans Serif"/>
          <w:b w:val="0"/>
          <w:bCs w:val="0"/>
        </w:rPr>
      </w:pPr>
    </w:p>
    <w:p w14:paraId="01BF726F" w14:textId="2F1B5498" w:rsidR="00B92CD2" w:rsidRPr="000416FF" w:rsidRDefault="00B92CD2" w:rsidP="00F92BEE">
      <w:pPr>
        <w:jc w:val="center"/>
        <w:rPr>
          <w:rFonts w:ascii="Times New Roman" w:hAnsi="Times New Roman" w:cs="Times New Roman"/>
          <w:sz w:val="30"/>
          <w:szCs w:val="30"/>
        </w:rPr>
      </w:pPr>
      <w:r w:rsidRPr="000416FF">
        <w:rPr>
          <w:rStyle w:val="32pt"/>
          <w:rFonts w:eastAsia="Microsoft Sans Serif"/>
          <w:b w:val="0"/>
          <w:bCs w:val="0"/>
          <w:sz w:val="30"/>
          <w:szCs w:val="30"/>
        </w:rPr>
        <w:t>П</w:t>
      </w:r>
      <w:r w:rsidR="00E31F7B" w:rsidRPr="000416FF">
        <w:rPr>
          <w:rStyle w:val="32pt"/>
          <w:rFonts w:eastAsia="Microsoft Sans Serif"/>
          <w:b w:val="0"/>
          <w:bCs w:val="0"/>
          <w:sz w:val="30"/>
          <w:szCs w:val="30"/>
        </w:rPr>
        <w:t>РАВИЛА</w:t>
      </w:r>
      <w:r w:rsidRPr="000416FF">
        <w:rPr>
          <w:rStyle w:val="32pt"/>
          <w:rFonts w:eastAsia="Microsoft Sans Serif"/>
          <w:b w:val="0"/>
          <w:bCs w:val="0"/>
          <w:sz w:val="30"/>
          <w:szCs w:val="30"/>
        </w:rPr>
        <w:t xml:space="preserve"> ПРИЕМА</w:t>
      </w:r>
      <w:r w:rsidRPr="000416FF">
        <w:rPr>
          <w:rStyle w:val="32pt"/>
          <w:rFonts w:eastAsia="Microsoft Sans Serif"/>
          <w:b w:val="0"/>
          <w:bCs w:val="0"/>
          <w:sz w:val="30"/>
          <w:szCs w:val="30"/>
        </w:rPr>
        <w:br/>
      </w:r>
      <w:r w:rsidRPr="000416FF">
        <w:rPr>
          <w:rFonts w:ascii="Times New Roman" w:hAnsi="Times New Roman" w:cs="Times New Roman"/>
          <w:sz w:val="30"/>
          <w:szCs w:val="30"/>
        </w:rPr>
        <w:t>в государственное учреждение образования</w:t>
      </w:r>
      <w:r w:rsidRPr="000416FF">
        <w:rPr>
          <w:rFonts w:ascii="Times New Roman" w:hAnsi="Times New Roman" w:cs="Times New Roman"/>
          <w:sz w:val="30"/>
          <w:szCs w:val="30"/>
        </w:rPr>
        <w:br/>
        <w:t>«Гимназия</w:t>
      </w:r>
      <w:r w:rsidR="00043EEC" w:rsidRPr="000416FF">
        <w:rPr>
          <w:rFonts w:ascii="Times New Roman" w:hAnsi="Times New Roman" w:cs="Times New Roman"/>
          <w:sz w:val="30"/>
          <w:szCs w:val="30"/>
        </w:rPr>
        <w:t xml:space="preserve"> – </w:t>
      </w:r>
      <w:r w:rsidRPr="000416FF">
        <w:rPr>
          <w:rFonts w:ascii="Times New Roman" w:hAnsi="Times New Roman" w:cs="Times New Roman"/>
          <w:sz w:val="30"/>
          <w:szCs w:val="30"/>
        </w:rPr>
        <w:t>колледж искусств г.</w:t>
      </w:r>
      <w:r w:rsidR="00516EAE" w:rsidRPr="000416FF">
        <w:rPr>
          <w:rFonts w:ascii="Times New Roman" w:hAnsi="Times New Roman" w:cs="Times New Roman"/>
          <w:sz w:val="30"/>
          <w:szCs w:val="30"/>
        </w:rPr>
        <w:t> </w:t>
      </w:r>
      <w:r w:rsidRPr="000416FF">
        <w:rPr>
          <w:rFonts w:ascii="Times New Roman" w:hAnsi="Times New Roman" w:cs="Times New Roman"/>
          <w:sz w:val="30"/>
          <w:szCs w:val="30"/>
        </w:rPr>
        <w:t>Молодечно»</w:t>
      </w:r>
    </w:p>
    <w:p w14:paraId="4D1301ED" w14:textId="7CA63BB6" w:rsidR="00F92BEE" w:rsidRPr="000416FF" w:rsidRDefault="00516EAE" w:rsidP="00F92BEE">
      <w:pPr>
        <w:spacing w:after="6271"/>
        <w:jc w:val="center"/>
        <w:rPr>
          <w:rFonts w:ascii="Times New Roman" w:hAnsi="Times New Roman" w:cs="Times New Roman"/>
          <w:sz w:val="30"/>
          <w:szCs w:val="30"/>
        </w:rPr>
      </w:pPr>
      <w:r w:rsidRPr="000416FF">
        <w:rPr>
          <w:rFonts w:ascii="Times New Roman" w:hAnsi="Times New Roman" w:cs="Times New Roman"/>
          <w:sz w:val="30"/>
          <w:szCs w:val="30"/>
        </w:rPr>
        <w:t>на 202</w:t>
      </w:r>
      <w:r w:rsidR="00043EEC" w:rsidRPr="000416FF">
        <w:rPr>
          <w:rFonts w:ascii="Times New Roman" w:hAnsi="Times New Roman" w:cs="Times New Roman"/>
          <w:sz w:val="30"/>
          <w:szCs w:val="30"/>
        </w:rPr>
        <w:t>4</w:t>
      </w:r>
      <w:r w:rsidRPr="000416FF">
        <w:rPr>
          <w:rFonts w:ascii="Times New Roman" w:hAnsi="Times New Roman" w:cs="Times New Roman"/>
          <w:sz w:val="30"/>
          <w:szCs w:val="30"/>
        </w:rPr>
        <w:t xml:space="preserve"> год</w:t>
      </w:r>
    </w:p>
    <w:p w14:paraId="45CFCA8F" w14:textId="77777777" w:rsidR="00E31F7B" w:rsidRDefault="00E31F7B" w:rsidP="00F92BEE">
      <w:pPr>
        <w:spacing w:after="6271"/>
        <w:jc w:val="center"/>
        <w:rPr>
          <w:rFonts w:ascii="Times New Roman" w:hAnsi="Times New Roman" w:cs="Times New Roman"/>
          <w:sz w:val="28"/>
          <w:szCs w:val="28"/>
        </w:rPr>
      </w:pPr>
    </w:p>
    <w:p w14:paraId="50CCDE40" w14:textId="3D4B6107" w:rsidR="00C00577" w:rsidRPr="00F92BEE" w:rsidRDefault="004F085C" w:rsidP="00F92BEE">
      <w:pPr>
        <w:pStyle w:val="50"/>
        <w:shd w:val="clear" w:color="auto" w:fill="auto"/>
        <w:spacing w:before="0" w:line="240" w:lineRule="auto"/>
        <w:rPr>
          <w:sz w:val="28"/>
          <w:szCs w:val="28"/>
        </w:rPr>
      </w:pPr>
      <w:r w:rsidRPr="00F92BEE">
        <w:rPr>
          <w:sz w:val="28"/>
          <w:szCs w:val="28"/>
        </w:rPr>
        <w:lastRenderedPageBreak/>
        <w:t>ПРАВИЛА</w:t>
      </w:r>
    </w:p>
    <w:p w14:paraId="0CE056F1" w14:textId="001AF7F3" w:rsidR="00C3070B" w:rsidRDefault="004F085C" w:rsidP="00C3070B">
      <w:pPr>
        <w:pStyle w:val="50"/>
        <w:shd w:val="clear" w:color="auto" w:fill="auto"/>
        <w:spacing w:before="0" w:line="240" w:lineRule="auto"/>
        <w:ind w:right="2360"/>
        <w:jc w:val="left"/>
        <w:rPr>
          <w:sz w:val="28"/>
          <w:szCs w:val="28"/>
        </w:rPr>
      </w:pPr>
      <w:r w:rsidRPr="00F92BEE">
        <w:rPr>
          <w:sz w:val="28"/>
          <w:szCs w:val="28"/>
        </w:rPr>
        <w:t xml:space="preserve">приема лиц для получения общего среднего образования в </w:t>
      </w:r>
      <w:r w:rsidR="00E31F7B">
        <w:rPr>
          <w:sz w:val="28"/>
          <w:szCs w:val="28"/>
        </w:rPr>
        <w:t>государственном</w:t>
      </w:r>
      <w:r w:rsidR="00C3070B">
        <w:rPr>
          <w:sz w:val="28"/>
          <w:szCs w:val="28"/>
        </w:rPr>
        <w:t xml:space="preserve"> </w:t>
      </w:r>
    </w:p>
    <w:p w14:paraId="4D5FBA90" w14:textId="0FE71FE7" w:rsidR="00076168" w:rsidRPr="00F92BEE" w:rsidRDefault="00C3070B" w:rsidP="00C3070B">
      <w:pPr>
        <w:pStyle w:val="50"/>
        <w:shd w:val="clear" w:color="auto" w:fill="auto"/>
        <w:spacing w:before="0" w:line="240" w:lineRule="auto"/>
        <w:ind w:right="2360"/>
        <w:jc w:val="left"/>
        <w:rPr>
          <w:sz w:val="28"/>
          <w:szCs w:val="28"/>
        </w:rPr>
      </w:pPr>
      <w:r>
        <w:rPr>
          <w:sz w:val="28"/>
          <w:szCs w:val="28"/>
        </w:rPr>
        <w:t>учреждени</w:t>
      </w:r>
      <w:r w:rsidR="00E31F7B">
        <w:rPr>
          <w:sz w:val="28"/>
          <w:szCs w:val="28"/>
        </w:rPr>
        <w:t>и</w:t>
      </w:r>
      <w:r>
        <w:rPr>
          <w:sz w:val="28"/>
          <w:szCs w:val="28"/>
        </w:rPr>
        <w:t xml:space="preserve"> образования «Г</w:t>
      </w:r>
      <w:r w:rsidR="004F085C" w:rsidRPr="00F92BEE">
        <w:rPr>
          <w:sz w:val="28"/>
          <w:szCs w:val="28"/>
        </w:rPr>
        <w:t xml:space="preserve">имназия </w:t>
      </w:r>
      <w:r w:rsidR="00043EEC">
        <w:rPr>
          <w:sz w:val="28"/>
          <w:szCs w:val="28"/>
        </w:rPr>
        <w:t>–</w:t>
      </w:r>
      <w:r w:rsidR="004F085C" w:rsidRPr="00F92BEE">
        <w:rPr>
          <w:sz w:val="28"/>
          <w:szCs w:val="28"/>
        </w:rPr>
        <w:t xml:space="preserve"> колледж искусств</w:t>
      </w:r>
      <w:r>
        <w:rPr>
          <w:sz w:val="28"/>
          <w:szCs w:val="28"/>
        </w:rPr>
        <w:t xml:space="preserve"> г.</w:t>
      </w:r>
      <w:r w:rsidR="00516EAE">
        <w:rPr>
          <w:sz w:val="28"/>
          <w:szCs w:val="28"/>
        </w:rPr>
        <w:t> </w:t>
      </w:r>
      <w:r>
        <w:rPr>
          <w:sz w:val="28"/>
          <w:szCs w:val="28"/>
        </w:rPr>
        <w:t>Молодечно»</w:t>
      </w:r>
    </w:p>
    <w:p w14:paraId="18EBC879" w14:textId="77777777" w:rsidR="00C00577" w:rsidRPr="00F92BEE" w:rsidRDefault="004F085C" w:rsidP="00F92BEE">
      <w:pPr>
        <w:pStyle w:val="50"/>
        <w:shd w:val="clear" w:color="auto" w:fill="auto"/>
        <w:spacing w:before="0" w:line="240" w:lineRule="auto"/>
        <w:jc w:val="center"/>
        <w:rPr>
          <w:sz w:val="28"/>
          <w:szCs w:val="28"/>
        </w:rPr>
      </w:pPr>
      <w:r w:rsidRPr="00F92BEE">
        <w:rPr>
          <w:sz w:val="28"/>
          <w:szCs w:val="28"/>
        </w:rPr>
        <w:t>ГЛАВА 1</w:t>
      </w:r>
    </w:p>
    <w:p w14:paraId="287676EA" w14:textId="77777777" w:rsidR="00C00577" w:rsidRPr="00F92BEE" w:rsidRDefault="004F085C" w:rsidP="00F92BEE">
      <w:pPr>
        <w:pStyle w:val="50"/>
        <w:shd w:val="clear" w:color="auto" w:fill="auto"/>
        <w:spacing w:before="0" w:after="196" w:line="240" w:lineRule="auto"/>
        <w:jc w:val="center"/>
        <w:rPr>
          <w:sz w:val="28"/>
          <w:szCs w:val="28"/>
        </w:rPr>
      </w:pPr>
      <w:r w:rsidRPr="00F92BEE">
        <w:rPr>
          <w:sz w:val="28"/>
          <w:szCs w:val="28"/>
        </w:rPr>
        <w:t>ОБЩИЕ ПОЛОЖЕНИЯ</w:t>
      </w:r>
    </w:p>
    <w:p w14:paraId="63BCC83F" w14:textId="5EF07780" w:rsidR="00C00577" w:rsidRPr="00F92BEE" w:rsidRDefault="004F085C" w:rsidP="00F92BEE">
      <w:pPr>
        <w:pStyle w:val="20"/>
        <w:numPr>
          <w:ilvl w:val="0"/>
          <w:numId w:val="2"/>
        </w:numPr>
        <w:shd w:val="clear" w:color="auto" w:fill="auto"/>
        <w:tabs>
          <w:tab w:val="left" w:pos="877"/>
        </w:tabs>
        <w:spacing w:after="0" w:line="240" w:lineRule="auto"/>
        <w:ind w:firstLine="600"/>
        <w:jc w:val="both"/>
        <w:rPr>
          <w:sz w:val="28"/>
          <w:szCs w:val="28"/>
        </w:rPr>
      </w:pPr>
      <w:r w:rsidRPr="00F92BEE">
        <w:rPr>
          <w:sz w:val="28"/>
          <w:szCs w:val="28"/>
        </w:rPr>
        <w:t xml:space="preserve">Настоящие Правила </w:t>
      </w:r>
      <w:r w:rsidR="00B92CD2" w:rsidRPr="00F92BEE">
        <w:rPr>
          <w:sz w:val="28"/>
          <w:szCs w:val="28"/>
        </w:rPr>
        <w:t>определяются Кодексом Республики Беларусь об</w:t>
      </w:r>
      <w:r w:rsidR="008A216C">
        <w:rPr>
          <w:sz w:val="28"/>
          <w:szCs w:val="28"/>
        </w:rPr>
        <w:t> </w:t>
      </w:r>
      <w:r w:rsidR="00B92CD2" w:rsidRPr="00F92BEE">
        <w:rPr>
          <w:sz w:val="28"/>
          <w:szCs w:val="28"/>
        </w:rPr>
        <w:t>образовании, постановлением Министерства культуры Республики Беларусь</w:t>
      </w:r>
      <w:r w:rsidR="00182A76">
        <w:rPr>
          <w:sz w:val="28"/>
          <w:szCs w:val="28"/>
        </w:rPr>
        <w:t xml:space="preserve"> «О приеме лиц для получения общего среднего образования в гимназии – колледжи искусств, академии (консерватории)»</w:t>
      </w:r>
      <w:r w:rsidR="00B92CD2" w:rsidRPr="00F92BEE">
        <w:rPr>
          <w:sz w:val="28"/>
          <w:szCs w:val="28"/>
        </w:rPr>
        <w:t xml:space="preserve"> </w:t>
      </w:r>
      <w:r w:rsidR="00516EAE">
        <w:rPr>
          <w:sz w:val="28"/>
          <w:szCs w:val="28"/>
        </w:rPr>
        <w:t xml:space="preserve">от </w:t>
      </w:r>
      <w:r w:rsidR="00B92CD2" w:rsidRPr="00F92BEE">
        <w:rPr>
          <w:sz w:val="28"/>
          <w:szCs w:val="28"/>
        </w:rPr>
        <w:t>14.04.2023 №</w:t>
      </w:r>
      <w:r w:rsidR="00516EAE">
        <w:rPr>
          <w:sz w:val="28"/>
          <w:szCs w:val="28"/>
        </w:rPr>
        <w:t> </w:t>
      </w:r>
      <w:r w:rsidR="00B92CD2" w:rsidRPr="00F92BEE">
        <w:rPr>
          <w:sz w:val="28"/>
          <w:szCs w:val="28"/>
        </w:rPr>
        <w:t>66</w:t>
      </w:r>
      <w:r w:rsidR="00013C70">
        <w:rPr>
          <w:sz w:val="28"/>
          <w:szCs w:val="28"/>
        </w:rPr>
        <w:t xml:space="preserve">, постановлением </w:t>
      </w:r>
      <w:r w:rsidR="00013C70" w:rsidRPr="00F92BEE">
        <w:rPr>
          <w:sz w:val="28"/>
          <w:szCs w:val="28"/>
        </w:rPr>
        <w:t>Министерства культуры Республики Беларусь</w:t>
      </w:r>
      <w:r w:rsidR="00013C70">
        <w:rPr>
          <w:sz w:val="28"/>
          <w:szCs w:val="28"/>
        </w:rPr>
        <w:t xml:space="preserve"> и Министерства образования Республики Беларусь «О приемной комиссии гимназии – колледжа искусств, академии (консерватории)»</w:t>
      </w:r>
      <w:r w:rsidR="00013C70" w:rsidRPr="00F92BEE">
        <w:rPr>
          <w:sz w:val="28"/>
          <w:szCs w:val="28"/>
        </w:rPr>
        <w:t xml:space="preserve"> </w:t>
      </w:r>
      <w:r w:rsidR="00013C70">
        <w:rPr>
          <w:sz w:val="28"/>
          <w:szCs w:val="28"/>
        </w:rPr>
        <w:t xml:space="preserve">от </w:t>
      </w:r>
      <w:r w:rsidR="00013C70" w:rsidRPr="00F92BEE">
        <w:rPr>
          <w:sz w:val="28"/>
          <w:szCs w:val="28"/>
        </w:rPr>
        <w:t>14.04.2023 №</w:t>
      </w:r>
      <w:r w:rsidR="00013C70">
        <w:rPr>
          <w:sz w:val="28"/>
          <w:szCs w:val="28"/>
        </w:rPr>
        <w:t> </w:t>
      </w:r>
      <w:r w:rsidR="00013C70" w:rsidRPr="00F92BEE">
        <w:rPr>
          <w:sz w:val="28"/>
          <w:szCs w:val="28"/>
        </w:rPr>
        <w:t>6</w:t>
      </w:r>
      <w:r w:rsidR="00013C70">
        <w:rPr>
          <w:sz w:val="28"/>
          <w:szCs w:val="28"/>
        </w:rPr>
        <w:t xml:space="preserve">7/133 </w:t>
      </w:r>
      <w:r w:rsidR="00B92CD2" w:rsidRPr="00F92BEE">
        <w:rPr>
          <w:sz w:val="28"/>
          <w:szCs w:val="28"/>
        </w:rPr>
        <w:t xml:space="preserve">и </w:t>
      </w:r>
      <w:r w:rsidRPr="00F92BEE">
        <w:rPr>
          <w:sz w:val="28"/>
          <w:szCs w:val="28"/>
        </w:rPr>
        <w:t>определяют:</w:t>
      </w:r>
    </w:p>
    <w:p w14:paraId="5C5AFF89" w14:textId="14611D9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 xml:space="preserve">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(далее </w:t>
      </w:r>
      <w:r w:rsidR="00013C70">
        <w:rPr>
          <w:sz w:val="28"/>
          <w:szCs w:val="28"/>
        </w:rPr>
        <w:t>–</w:t>
      </w:r>
      <w:r w:rsidRPr="00F92BEE">
        <w:rPr>
          <w:sz w:val="28"/>
          <w:szCs w:val="28"/>
        </w:rPr>
        <w:t xml:space="preserve"> абитуриенты) в </w:t>
      </w:r>
      <w:r w:rsidR="00F92BEE">
        <w:rPr>
          <w:sz w:val="28"/>
          <w:szCs w:val="28"/>
        </w:rPr>
        <w:t>государственное учреждение образования</w:t>
      </w:r>
      <w:r w:rsidR="008A216C">
        <w:rPr>
          <w:sz w:val="28"/>
          <w:szCs w:val="28"/>
        </w:rPr>
        <w:t xml:space="preserve"> «Г</w:t>
      </w:r>
      <w:r w:rsidRPr="00F92BEE">
        <w:rPr>
          <w:sz w:val="28"/>
          <w:szCs w:val="28"/>
        </w:rPr>
        <w:t>имназия-колледж искусств</w:t>
      </w:r>
      <w:r w:rsidR="008A216C">
        <w:rPr>
          <w:sz w:val="28"/>
          <w:szCs w:val="28"/>
        </w:rPr>
        <w:t xml:space="preserve"> г.</w:t>
      </w:r>
      <w:r w:rsidR="00516EAE">
        <w:rPr>
          <w:sz w:val="28"/>
          <w:szCs w:val="28"/>
        </w:rPr>
        <w:t> </w:t>
      </w:r>
      <w:r w:rsidR="008A216C">
        <w:rPr>
          <w:sz w:val="28"/>
          <w:szCs w:val="28"/>
        </w:rPr>
        <w:t>Молодечно»</w:t>
      </w:r>
      <w:r w:rsidRPr="00F92BEE">
        <w:rPr>
          <w:sz w:val="28"/>
          <w:szCs w:val="28"/>
        </w:rPr>
        <w:t xml:space="preserve"> (далее </w:t>
      </w:r>
      <w:r w:rsidR="00516EAE">
        <w:rPr>
          <w:sz w:val="28"/>
          <w:szCs w:val="28"/>
        </w:rPr>
        <w:t>–</w:t>
      </w:r>
      <w:r w:rsidRPr="00F92BEE">
        <w:rPr>
          <w:sz w:val="28"/>
          <w:szCs w:val="28"/>
        </w:rPr>
        <w:t xml:space="preserve"> УО), в том числе сроки и порядок проведения проверки способностей в области отдельных видов искусства (далее </w:t>
      </w:r>
      <w:r w:rsidR="00516EAE">
        <w:rPr>
          <w:sz w:val="28"/>
          <w:szCs w:val="28"/>
        </w:rPr>
        <w:t>–</w:t>
      </w:r>
      <w:r w:rsidRPr="00F92BEE">
        <w:rPr>
          <w:sz w:val="28"/>
          <w:szCs w:val="28"/>
        </w:rPr>
        <w:t xml:space="preserve"> проверка способностей), формирования контингента учащихся по ее результатам;</w:t>
      </w:r>
    </w:p>
    <w:p w14:paraId="2A0A2521" w14:textId="413C761C"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условия и порядок приема (зачисления) лиц, получивших общее базовое образование в УО и желающих продолжить освоение содержания образовательной программы среднего образования с изучением на</w:t>
      </w:r>
      <w:r w:rsidR="008A216C">
        <w:rPr>
          <w:sz w:val="28"/>
          <w:szCs w:val="28"/>
        </w:rPr>
        <w:t> </w:t>
      </w:r>
      <w:r w:rsidRPr="00F92BEE">
        <w:rPr>
          <w:sz w:val="28"/>
          <w:szCs w:val="28"/>
        </w:rPr>
        <w:t>повышенном уровне учебных предметов, модулей, содержание которых направлено на развитие способностей учащихся в обл</w:t>
      </w:r>
      <w:r w:rsidR="00013C70">
        <w:rPr>
          <w:sz w:val="28"/>
          <w:szCs w:val="28"/>
        </w:rPr>
        <w:t xml:space="preserve">асти отдельных видов искусства </w:t>
      </w:r>
      <w:r w:rsidRPr="00F92BEE">
        <w:rPr>
          <w:sz w:val="28"/>
          <w:szCs w:val="28"/>
        </w:rPr>
        <w:t xml:space="preserve">(далее </w:t>
      </w:r>
      <w:r w:rsidR="00516EAE">
        <w:rPr>
          <w:sz w:val="28"/>
          <w:szCs w:val="28"/>
        </w:rPr>
        <w:t>–</w:t>
      </w:r>
      <w:r w:rsidRPr="00F92BEE">
        <w:rPr>
          <w:sz w:val="28"/>
          <w:szCs w:val="28"/>
        </w:rPr>
        <w:t xml:space="preserve"> лица, желающие продолжить получение образования);</w:t>
      </w:r>
    </w:p>
    <w:p w14:paraId="623F2E37" w14:textId="5853B3D4"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порядок приема (зачисления) лиц для получения начального образования в УО, в том числе сроки и порядок проведения проверки способностей, критерии, в соответствии с которыми осуществляется выявление уровня таких способностей;</w:t>
      </w:r>
    </w:p>
    <w:p w14:paraId="2CDCDBE8" w14:textId="09EAA4BF"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перечень документов, которые, помимо предусмотренных пунктом 2</w:t>
      </w:r>
      <w:r w:rsidR="00013C70">
        <w:rPr>
          <w:sz w:val="28"/>
          <w:szCs w:val="28"/>
        </w:rPr>
        <w:t> </w:t>
      </w:r>
      <w:r w:rsidRPr="00F92BEE">
        <w:rPr>
          <w:sz w:val="28"/>
          <w:szCs w:val="28"/>
        </w:rPr>
        <w:t>статьи 151 Кодекса Республики Беларусь об образовании, предъявляются в</w:t>
      </w:r>
      <w:r w:rsidR="008A216C">
        <w:rPr>
          <w:sz w:val="28"/>
          <w:szCs w:val="28"/>
        </w:rPr>
        <w:t> </w:t>
      </w:r>
      <w:r w:rsidRPr="00F92BEE">
        <w:rPr>
          <w:sz w:val="28"/>
          <w:szCs w:val="28"/>
        </w:rPr>
        <w:t>приемную комиссию УО.</w:t>
      </w:r>
    </w:p>
    <w:p w14:paraId="2FED2AA6" w14:textId="212724B1" w:rsidR="00C00577" w:rsidRPr="00F92BEE" w:rsidRDefault="004F085C" w:rsidP="00F92BEE">
      <w:pPr>
        <w:pStyle w:val="20"/>
        <w:numPr>
          <w:ilvl w:val="0"/>
          <w:numId w:val="2"/>
        </w:numPr>
        <w:shd w:val="clear" w:color="auto" w:fill="auto"/>
        <w:tabs>
          <w:tab w:val="left" w:pos="865"/>
        </w:tabs>
        <w:spacing w:after="207" w:line="240" w:lineRule="auto"/>
        <w:ind w:firstLine="600"/>
        <w:jc w:val="both"/>
        <w:rPr>
          <w:sz w:val="28"/>
          <w:szCs w:val="28"/>
        </w:rPr>
      </w:pPr>
      <w:r w:rsidRPr="00F92BEE">
        <w:rPr>
          <w:sz w:val="28"/>
          <w:szCs w:val="28"/>
        </w:rPr>
        <w:t>Прием (зачисление) абитуриентов, лиц, желающих продолжить получение образования, лиц для получения начального образования в УО в</w:t>
      </w:r>
      <w:r w:rsidR="008A216C">
        <w:rPr>
          <w:sz w:val="28"/>
          <w:szCs w:val="28"/>
        </w:rPr>
        <w:t> </w:t>
      </w:r>
      <w:r w:rsidRPr="00F92BEE">
        <w:rPr>
          <w:sz w:val="28"/>
          <w:szCs w:val="28"/>
        </w:rPr>
        <w:t xml:space="preserve">части, не урегулированной настоящими Правилами, осуществляется </w:t>
      </w:r>
      <w:r w:rsidR="0068132C">
        <w:rPr>
          <w:sz w:val="28"/>
          <w:szCs w:val="28"/>
        </w:rPr>
        <w:t>в</w:t>
      </w:r>
      <w:r w:rsidR="008A216C">
        <w:rPr>
          <w:sz w:val="28"/>
          <w:szCs w:val="28"/>
        </w:rPr>
        <w:t> </w:t>
      </w:r>
      <w:r w:rsidRPr="00F92BEE">
        <w:rPr>
          <w:sz w:val="28"/>
          <w:szCs w:val="28"/>
        </w:rPr>
        <w:t>соответствии с общими требованиями к приему (зачислению) лиц для</w:t>
      </w:r>
      <w:r w:rsidR="00013C70">
        <w:rPr>
          <w:sz w:val="28"/>
          <w:szCs w:val="28"/>
        </w:rPr>
        <w:t> </w:t>
      </w:r>
      <w:r w:rsidRPr="00F92BEE">
        <w:rPr>
          <w:sz w:val="28"/>
          <w:szCs w:val="28"/>
        </w:rPr>
        <w:t>получения общего среднего образования в учреждениях образования.</w:t>
      </w:r>
    </w:p>
    <w:p w14:paraId="3889F434" w14:textId="77777777" w:rsidR="00C00577" w:rsidRPr="00F92BEE" w:rsidRDefault="004F085C" w:rsidP="00F92BEE">
      <w:pPr>
        <w:pStyle w:val="22"/>
        <w:keepNext/>
        <w:keepLines/>
        <w:shd w:val="clear" w:color="auto" w:fill="auto"/>
        <w:spacing w:before="0" w:after="0" w:line="240" w:lineRule="auto"/>
        <w:rPr>
          <w:sz w:val="28"/>
          <w:szCs w:val="28"/>
        </w:rPr>
      </w:pPr>
      <w:r w:rsidRPr="00F92BEE">
        <w:rPr>
          <w:sz w:val="28"/>
          <w:szCs w:val="28"/>
        </w:rPr>
        <w:lastRenderedPageBreak/>
        <w:t>ГЛАВА 2</w:t>
      </w:r>
    </w:p>
    <w:p w14:paraId="1F6A36D3" w14:textId="77777777" w:rsidR="00C00577" w:rsidRPr="00F92BEE" w:rsidRDefault="004F085C" w:rsidP="00F92BEE">
      <w:pPr>
        <w:pStyle w:val="24"/>
        <w:keepNext/>
        <w:keepLines/>
        <w:shd w:val="clear" w:color="auto" w:fill="auto"/>
        <w:spacing w:before="0" w:after="201" w:line="240" w:lineRule="auto"/>
        <w:rPr>
          <w:sz w:val="28"/>
          <w:szCs w:val="28"/>
        </w:rPr>
      </w:pPr>
      <w:bookmarkStart w:id="1" w:name="bookmark1"/>
      <w:r w:rsidRPr="00F92BEE">
        <w:rPr>
          <w:sz w:val="28"/>
          <w:szCs w:val="28"/>
        </w:rPr>
        <w:t>ПОРЯДОК ПРИЕМА (ЗАЧИСЛЕНИЯ) АБИТУРИЕНТОВ</w:t>
      </w:r>
      <w:bookmarkEnd w:id="1"/>
    </w:p>
    <w:p w14:paraId="48C5FE84" w14:textId="2F65EF29" w:rsidR="00C00577" w:rsidRPr="00F92BEE" w:rsidRDefault="004F085C" w:rsidP="00F92BEE">
      <w:pPr>
        <w:pStyle w:val="20"/>
        <w:numPr>
          <w:ilvl w:val="0"/>
          <w:numId w:val="2"/>
        </w:numPr>
        <w:shd w:val="clear" w:color="auto" w:fill="auto"/>
        <w:tabs>
          <w:tab w:val="left" w:pos="855"/>
        </w:tabs>
        <w:spacing w:after="0" w:line="240" w:lineRule="auto"/>
        <w:ind w:firstLine="600"/>
        <w:jc w:val="both"/>
        <w:rPr>
          <w:sz w:val="28"/>
          <w:szCs w:val="28"/>
        </w:rPr>
      </w:pPr>
      <w:r w:rsidRPr="00F92BEE">
        <w:rPr>
          <w:sz w:val="28"/>
          <w:szCs w:val="28"/>
        </w:rPr>
        <w:t xml:space="preserve">В УО принимаются (зачисляются) для освоения содержания образовательной программы </w:t>
      </w:r>
      <w:r w:rsidR="00D77FCE">
        <w:rPr>
          <w:sz w:val="28"/>
          <w:szCs w:val="28"/>
        </w:rPr>
        <w:t xml:space="preserve">начального образования с </w:t>
      </w:r>
      <w:r w:rsidR="00D77FCE" w:rsidRPr="00F92BEE">
        <w:rPr>
          <w:sz w:val="28"/>
          <w:szCs w:val="28"/>
        </w:rPr>
        <w:t>изучением учебных предметов, модулей, содержание которых направлено на развитие способностей учащихся в области отдельных видов искусства</w:t>
      </w:r>
      <w:r w:rsidR="00D77FCE">
        <w:rPr>
          <w:sz w:val="28"/>
          <w:szCs w:val="28"/>
        </w:rPr>
        <w:t>, образовательной программы</w:t>
      </w:r>
      <w:r w:rsidR="00D77FCE" w:rsidRPr="00F92BEE">
        <w:rPr>
          <w:sz w:val="28"/>
          <w:szCs w:val="28"/>
        </w:rPr>
        <w:t xml:space="preserve"> </w:t>
      </w:r>
      <w:r w:rsidRPr="00F92BEE">
        <w:rPr>
          <w:sz w:val="28"/>
          <w:szCs w:val="28"/>
        </w:rPr>
        <w:t>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абитуриенты, получившие соответственно начальное, базовое образование.</w:t>
      </w:r>
    </w:p>
    <w:p w14:paraId="6EC1DAD4" w14:textId="7312A050" w:rsidR="00C00577" w:rsidRPr="00F92BEE" w:rsidRDefault="004F085C" w:rsidP="00F92BEE">
      <w:pPr>
        <w:pStyle w:val="20"/>
        <w:numPr>
          <w:ilvl w:val="0"/>
          <w:numId w:val="2"/>
        </w:numPr>
        <w:shd w:val="clear" w:color="auto" w:fill="auto"/>
        <w:tabs>
          <w:tab w:val="left" w:pos="855"/>
        </w:tabs>
        <w:spacing w:after="0" w:line="240" w:lineRule="auto"/>
        <w:ind w:firstLine="600"/>
        <w:jc w:val="both"/>
        <w:rPr>
          <w:sz w:val="28"/>
          <w:szCs w:val="28"/>
        </w:rPr>
      </w:pPr>
      <w:r w:rsidRPr="00F92BEE">
        <w:rPr>
          <w:sz w:val="28"/>
          <w:szCs w:val="28"/>
        </w:rPr>
        <w:t xml:space="preserve">Прием (зачисление) в </w:t>
      </w:r>
      <w:r w:rsidR="00992731" w:rsidRPr="00F92BEE">
        <w:rPr>
          <w:sz w:val="28"/>
          <w:szCs w:val="28"/>
          <w:lang w:val="en-US" w:eastAsia="en-US" w:bidi="en-US"/>
        </w:rPr>
        <w:t>I</w:t>
      </w:r>
      <w:r w:rsidR="00992731">
        <w:rPr>
          <w:sz w:val="28"/>
          <w:szCs w:val="28"/>
          <w:lang w:eastAsia="en-US" w:bidi="en-US"/>
        </w:rPr>
        <w:t xml:space="preserve">, </w:t>
      </w:r>
      <w:r w:rsidRPr="00F92BEE">
        <w:rPr>
          <w:sz w:val="28"/>
          <w:szCs w:val="28"/>
        </w:rPr>
        <w:t>V и X классы УО осуществляется в</w:t>
      </w:r>
      <w:r w:rsidR="00013C70">
        <w:rPr>
          <w:sz w:val="28"/>
          <w:szCs w:val="28"/>
        </w:rPr>
        <w:t> </w:t>
      </w:r>
      <w:r w:rsidRPr="00F92BEE">
        <w:rPr>
          <w:sz w:val="28"/>
          <w:szCs w:val="28"/>
        </w:rPr>
        <w:t xml:space="preserve">соответствии с контрольными цифрами приема, которые ежегодно устанавливаются </w:t>
      </w:r>
      <w:r w:rsidR="00516EAE">
        <w:rPr>
          <w:sz w:val="28"/>
          <w:szCs w:val="28"/>
        </w:rPr>
        <w:t>Молодечненским районным исполнительным комитетом</w:t>
      </w:r>
      <w:r w:rsidRPr="00F92BEE">
        <w:rPr>
          <w:sz w:val="28"/>
          <w:szCs w:val="28"/>
        </w:rPr>
        <w:t>.</w:t>
      </w:r>
    </w:p>
    <w:p w14:paraId="1DF4DECB" w14:textId="7522541D"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 xml:space="preserve">Прием (зачисление) в </w:t>
      </w:r>
      <w:r w:rsidR="00992731" w:rsidRPr="00F92BEE">
        <w:rPr>
          <w:sz w:val="28"/>
          <w:szCs w:val="28"/>
          <w:lang w:val="en-US" w:eastAsia="en-US" w:bidi="en-US"/>
        </w:rPr>
        <w:t>II</w:t>
      </w:r>
      <w:r w:rsidR="00992731" w:rsidRPr="00F92BEE">
        <w:rPr>
          <w:sz w:val="28"/>
          <w:szCs w:val="28"/>
          <w:lang w:eastAsia="en-US" w:bidi="en-US"/>
        </w:rPr>
        <w:t>-</w:t>
      </w:r>
      <w:r w:rsidR="00992731" w:rsidRPr="00F92BEE">
        <w:rPr>
          <w:sz w:val="28"/>
          <w:szCs w:val="28"/>
          <w:lang w:val="en-US" w:eastAsia="en-US" w:bidi="en-US"/>
        </w:rPr>
        <w:t>IV</w:t>
      </w:r>
      <w:r w:rsidR="00992731">
        <w:rPr>
          <w:sz w:val="28"/>
          <w:szCs w:val="28"/>
          <w:lang w:eastAsia="en-US" w:bidi="en-US"/>
        </w:rPr>
        <w:t>,</w:t>
      </w:r>
      <w:r w:rsidR="00992731" w:rsidRPr="00992731">
        <w:rPr>
          <w:sz w:val="28"/>
          <w:szCs w:val="28"/>
          <w:lang w:eastAsia="en-US" w:bidi="en-US"/>
        </w:rPr>
        <w:t xml:space="preserve"> </w:t>
      </w:r>
      <w:r w:rsidRPr="00F92BEE">
        <w:rPr>
          <w:sz w:val="28"/>
          <w:szCs w:val="28"/>
          <w:lang w:val="en-US" w:eastAsia="en-US" w:bidi="en-US"/>
        </w:rPr>
        <w:t>VI</w:t>
      </w:r>
      <w:r w:rsidRPr="00F92BEE">
        <w:rPr>
          <w:sz w:val="28"/>
          <w:szCs w:val="28"/>
          <w:lang w:eastAsia="en-US" w:bidi="en-US"/>
        </w:rPr>
        <w:t>-</w:t>
      </w:r>
      <w:r w:rsidRPr="00F92BEE">
        <w:rPr>
          <w:sz w:val="28"/>
          <w:szCs w:val="28"/>
          <w:lang w:val="en-US" w:eastAsia="en-US" w:bidi="en-US"/>
        </w:rPr>
        <w:t>IX</w:t>
      </w:r>
      <w:r w:rsidRPr="00F92BEE">
        <w:rPr>
          <w:sz w:val="28"/>
          <w:szCs w:val="28"/>
          <w:lang w:eastAsia="en-US" w:bidi="en-US"/>
        </w:rPr>
        <w:t xml:space="preserve"> </w:t>
      </w:r>
      <w:r w:rsidRPr="00F92BEE">
        <w:rPr>
          <w:sz w:val="28"/>
          <w:szCs w:val="28"/>
        </w:rPr>
        <w:t xml:space="preserve">и </w:t>
      </w:r>
      <w:r w:rsidRPr="00F92BEE">
        <w:rPr>
          <w:sz w:val="28"/>
          <w:szCs w:val="28"/>
          <w:lang w:val="en-US" w:eastAsia="en-US" w:bidi="en-US"/>
        </w:rPr>
        <w:t>XI</w:t>
      </w:r>
      <w:r w:rsidRPr="00F92BEE">
        <w:rPr>
          <w:sz w:val="28"/>
          <w:szCs w:val="28"/>
          <w:lang w:eastAsia="en-US" w:bidi="en-US"/>
        </w:rPr>
        <w:t xml:space="preserve"> </w:t>
      </w:r>
      <w:r w:rsidRPr="00F92BEE">
        <w:rPr>
          <w:sz w:val="28"/>
          <w:szCs w:val="28"/>
        </w:rPr>
        <w:t>классы УО осуществляется при наличии свободных мест.</w:t>
      </w:r>
    </w:p>
    <w:p w14:paraId="52CF075B" w14:textId="7359E59A" w:rsidR="00C00577" w:rsidRPr="00F92BEE" w:rsidRDefault="004F085C" w:rsidP="00915C67">
      <w:pPr>
        <w:pStyle w:val="20"/>
        <w:shd w:val="clear" w:color="auto" w:fill="auto"/>
        <w:spacing w:after="0" w:line="240" w:lineRule="auto"/>
        <w:ind w:firstLine="600"/>
        <w:jc w:val="both"/>
        <w:rPr>
          <w:sz w:val="28"/>
          <w:szCs w:val="28"/>
        </w:rPr>
      </w:pPr>
      <w:r w:rsidRPr="00F92BEE">
        <w:rPr>
          <w:sz w:val="28"/>
          <w:szCs w:val="28"/>
        </w:rPr>
        <w:t xml:space="preserve">Прием (зачисление) в </w:t>
      </w:r>
      <w:r w:rsidRPr="00F92BEE">
        <w:rPr>
          <w:sz w:val="28"/>
          <w:szCs w:val="28"/>
          <w:lang w:val="en-US" w:eastAsia="en-US" w:bidi="en-US"/>
        </w:rPr>
        <w:t>X</w:t>
      </w:r>
      <w:r w:rsidRPr="00F92BEE">
        <w:rPr>
          <w:sz w:val="28"/>
          <w:szCs w:val="28"/>
          <w:lang w:eastAsia="en-US" w:bidi="en-US"/>
        </w:rPr>
        <w:t xml:space="preserve"> </w:t>
      </w:r>
      <w:r w:rsidRPr="00F92BEE">
        <w:rPr>
          <w:sz w:val="28"/>
          <w:szCs w:val="28"/>
        </w:rPr>
        <w:t>класс УО может осуществляться при наличии свободных</w:t>
      </w:r>
      <w:r w:rsidR="00915C67">
        <w:rPr>
          <w:sz w:val="28"/>
          <w:szCs w:val="28"/>
        </w:rPr>
        <w:t xml:space="preserve"> </w:t>
      </w:r>
      <w:r w:rsidRPr="00F92BEE">
        <w:rPr>
          <w:sz w:val="28"/>
          <w:szCs w:val="28"/>
        </w:rPr>
        <w:t>мест.</w:t>
      </w:r>
    </w:p>
    <w:p w14:paraId="6B5A177B" w14:textId="0EF1F685" w:rsidR="00C00577" w:rsidRPr="00F92BEE" w:rsidRDefault="004F085C" w:rsidP="00F92BEE">
      <w:pPr>
        <w:pStyle w:val="20"/>
        <w:numPr>
          <w:ilvl w:val="0"/>
          <w:numId w:val="2"/>
        </w:numPr>
        <w:shd w:val="clear" w:color="auto" w:fill="auto"/>
        <w:tabs>
          <w:tab w:val="left" w:pos="879"/>
        </w:tabs>
        <w:spacing w:after="0" w:line="240" w:lineRule="auto"/>
        <w:ind w:firstLine="600"/>
        <w:jc w:val="both"/>
        <w:rPr>
          <w:sz w:val="28"/>
          <w:szCs w:val="28"/>
        </w:rPr>
      </w:pPr>
      <w:r w:rsidRPr="00F92BEE">
        <w:rPr>
          <w:sz w:val="28"/>
          <w:szCs w:val="28"/>
        </w:rPr>
        <w:t>Прием (зачисление) абитуриентов в УО осуществляется по конкурсу на</w:t>
      </w:r>
      <w:r w:rsidR="00516EAE">
        <w:rPr>
          <w:sz w:val="28"/>
          <w:szCs w:val="28"/>
        </w:rPr>
        <w:t> </w:t>
      </w:r>
      <w:r w:rsidRPr="00F92BEE">
        <w:rPr>
          <w:sz w:val="28"/>
          <w:szCs w:val="28"/>
        </w:rPr>
        <w:t xml:space="preserve">основании результатов проверки способностей в области одного из видов искусства: </w:t>
      </w:r>
      <w:r w:rsidRPr="00B272AC">
        <w:rPr>
          <w:sz w:val="28"/>
          <w:szCs w:val="28"/>
        </w:rPr>
        <w:t>музыкально-инструментального,</w:t>
      </w:r>
      <w:r w:rsidRPr="00F92BEE">
        <w:rPr>
          <w:sz w:val="28"/>
          <w:szCs w:val="28"/>
        </w:rPr>
        <w:t xml:space="preserve"> изобразительного, хореографического, театрального.</w:t>
      </w:r>
    </w:p>
    <w:p w14:paraId="37893A49" w14:textId="1B3B6C26" w:rsidR="006C169F" w:rsidRPr="0047763A" w:rsidRDefault="006C169F" w:rsidP="00F92BEE">
      <w:pPr>
        <w:pStyle w:val="20"/>
        <w:shd w:val="clear" w:color="auto" w:fill="auto"/>
        <w:spacing w:after="0" w:line="240" w:lineRule="auto"/>
        <w:ind w:firstLine="600"/>
        <w:jc w:val="both"/>
        <w:rPr>
          <w:sz w:val="28"/>
          <w:szCs w:val="28"/>
        </w:rPr>
      </w:pPr>
      <w:r w:rsidRPr="0071521B">
        <w:rPr>
          <w:sz w:val="28"/>
          <w:szCs w:val="28"/>
        </w:rPr>
        <w:t xml:space="preserve">В конкурсе на зачисление </w:t>
      </w:r>
      <w:r w:rsidR="0071521B" w:rsidRPr="0071521B">
        <w:rPr>
          <w:sz w:val="28"/>
          <w:szCs w:val="28"/>
        </w:rPr>
        <w:t xml:space="preserve">на свободные места </w:t>
      </w:r>
      <w:r w:rsidR="0047763A" w:rsidRPr="0071521B">
        <w:rPr>
          <w:sz w:val="28"/>
          <w:szCs w:val="28"/>
        </w:rPr>
        <w:t xml:space="preserve">принимают участие лица, получившие отметку не ниже, чем 7 (семь) баллов </w:t>
      </w:r>
      <w:r w:rsidR="00013C70">
        <w:rPr>
          <w:sz w:val="28"/>
          <w:szCs w:val="28"/>
        </w:rPr>
        <w:t xml:space="preserve">по </w:t>
      </w:r>
      <w:r w:rsidR="0047763A" w:rsidRPr="0071521B">
        <w:rPr>
          <w:sz w:val="28"/>
          <w:szCs w:val="28"/>
        </w:rPr>
        <w:t>проверк</w:t>
      </w:r>
      <w:r w:rsidR="00013C70">
        <w:rPr>
          <w:sz w:val="28"/>
          <w:szCs w:val="28"/>
        </w:rPr>
        <w:t>е</w:t>
      </w:r>
      <w:r w:rsidR="0047763A" w:rsidRPr="0071521B">
        <w:rPr>
          <w:sz w:val="28"/>
          <w:szCs w:val="28"/>
        </w:rPr>
        <w:t xml:space="preserve"> способностей в</w:t>
      </w:r>
      <w:r w:rsidR="00013C70">
        <w:rPr>
          <w:sz w:val="28"/>
          <w:szCs w:val="28"/>
        </w:rPr>
        <w:t> </w:t>
      </w:r>
      <w:r w:rsidR="0047763A" w:rsidRPr="0071521B">
        <w:rPr>
          <w:sz w:val="28"/>
          <w:szCs w:val="28"/>
        </w:rPr>
        <w:t>области одного из видов искусства</w:t>
      </w:r>
      <w:r w:rsidR="0071521B" w:rsidRPr="0071521B">
        <w:rPr>
          <w:sz w:val="28"/>
          <w:szCs w:val="28"/>
        </w:rPr>
        <w:t xml:space="preserve"> в </w:t>
      </w:r>
      <w:r w:rsidR="0071521B" w:rsidRPr="0071521B">
        <w:rPr>
          <w:sz w:val="28"/>
          <w:szCs w:val="28"/>
          <w:lang w:val="en-US"/>
        </w:rPr>
        <w:t>III</w:t>
      </w:r>
      <w:r w:rsidR="0071521B" w:rsidRPr="0071521B">
        <w:rPr>
          <w:sz w:val="28"/>
          <w:szCs w:val="28"/>
        </w:rPr>
        <w:t>-</w:t>
      </w:r>
      <w:r w:rsidR="0071521B" w:rsidRPr="0071521B">
        <w:rPr>
          <w:sz w:val="28"/>
          <w:szCs w:val="28"/>
          <w:lang w:val="en-US"/>
        </w:rPr>
        <w:t>IV</w:t>
      </w:r>
      <w:r w:rsidR="0071521B" w:rsidRPr="0071521B">
        <w:rPr>
          <w:sz w:val="28"/>
          <w:szCs w:val="28"/>
        </w:rPr>
        <w:t xml:space="preserve">, </w:t>
      </w:r>
      <w:r w:rsidR="0071521B" w:rsidRPr="0071521B">
        <w:rPr>
          <w:sz w:val="28"/>
          <w:szCs w:val="28"/>
          <w:lang w:val="en-US" w:eastAsia="en-US" w:bidi="en-US"/>
        </w:rPr>
        <w:t>VI</w:t>
      </w:r>
      <w:r w:rsidR="0071521B" w:rsidRPr="0071521B">
        <w:rPr>
          <w:sz w:val="28"/>
          <w:szCs w:val="28"/>
          <w:lang w:eastAsia="en-US" w:bidi="en-US"/>
        </w:rPr>
        <w:t>-</w:t>
      </w:r>
      <w:r w:rsidR="0071521B" w:rsidRPr="0071521B">
        <w:rPr>
          <w:sz w:val="28"/>
          <w:szCs w:val="28"/>
          <w:lang w:val="en-US" w:eastAsia="en-US" w:bidi="en-US"/>
        </w:rPr>
        <w:t>IX</w:t>
      </w:r>
      <w:r w:rsidR="0071521B" w:rsidRPr="0071521B">
        <w:rPr>
          <w:sz w:val="28"/>
          <w:szCs w:val="28"/>
          <w:lang w:eastAsia="en-US" w:bidi="en-US"/>
        </w:rPr>
        <w:t xml:space="preserve"> </w:t>
      </w:r>
      <w:r w:rsidR="0071521B" w:rsidRPr="0071521B">
        <w:rPr>
          <w:sz w:val="28"/>
          <w:szCs w:val="28"/>
        </w:rPr>
        <w:t xml:space="preserve">и </w:t>
      </w:r>
      <w:r w:rsidR="0071521B" w:rsidRPr="0071521B">
        <w:rPr>
          <w:sz w:val="28"/>
          <w:szCs w:val="28"/>
          <w:lang w:val="en-US" w:eastAsia="en-US" w:bidi="en-US"/>
        </w:rPr>
        <w:t>XI</w:t>
      </w:r>
      <w:r w:rsidR="0071521B" w:rsidRPr="0071521B">
        <w:rPr>
          <w:sz w:val="28"/>
          <w:szCs w:val="28"/>
          <w:lang w:eastAsia="en-US" w:bidi="en-US"/>
        </w:rPr>
        <w:t xml:space="preserve"> </w:t>
      </w:r>
      <w:r w:rsidR="0071521B" w:rsidRPr="0071521B">
        <w:rPr>
          <w:sz w:val="28"/>
          <w:szCs w:val="28"/>
        </w:rPr>
        <w:t>классы,</w:t>
      </w:r>
      <w:r w:rsidR="0071521B">
        <w:rPr>
          <w:sz w:val="28"/>
          <w:szCs w:val="28"/>
        </w:rPr>
        <w:t xml:space="preserve"> </w:t>
      </w:r>
      <w:r w:rsidR="0071521B" w:rsidRPr="00013C70">
        <w:rPr>
          <w:sz w:val="28"/>
          <w:szCs w:val="28"/>
        </w:rPr>
        <w:t xml:space="preserve">показавших средний и высокий уровни способностей </w:t>
      </w:r>
      <w:r w:rsidR="00043EEC" w:rsidRPr="0071521B">
        <w:rPr>
          <w:sz w:val="28"/>
          <w:szCs w:val="28"/>
        </w:rPr>
        <w:t>в</w:t>
      </w:r>
      <w:r w:rsidR="00043EEC">
        <w:rPr>
          <w:sz w:val="28"/>
          <w:szCs w:val="28"/>
        </w:rPr>
        <w:t> </w:t>
      </w:r>
      <w:r w:rsidR="00043EEC" w:rsidRPr="0071521B">
        <w:rPr>
          <w:sz w:val="28"/>
          <w:szCs w:val="28"/>
        </w:rPr>
        <w:t xml:space="preserve">области одного из видов искусства </w:t>
      </w:r>
      <w:r w:rsidR="0071521B" w:rsidRPr="00013C70">
        <w:rPr>
          <w:sz w:val="28"/>
          <w:szCs w:val="28"/>
        </w:rPr>
        <w:t xml:space="preserve">в </w:t>
      </w:r>
      <w:r w:rsidR="0071521B" w:rsidRPr="00013C70">
        <w:rPr>
          <w:sz w:val="28"/>
          <w:szCs w:val="28"/>
          <w:lang w:val="en-US"/>
        </w:rPr>
        <w:t>II</w:t>
      </w:r>
      <w:r w:rsidR="0071521B" w:rsidRPr="00013C70">
        <w:rPr>
          <w:sz w:val="28"/>
          <w:szCs w:val="28"/>
        </w:rPr>
        <w:t xml:space="preserve"> класс</w:t>
      </w:r>
      <w:r w:rsidR="0047763A" w:rsidRPr="00013C70">
        <w:rPr>
          <w:sz w:val="28"/>
          <w:szCs w:val="28"/>
        </w:rPr>
        <w:t>.</w:t>
      </w:r>
    </w:p>
    <w:p w14:paraId="7A43B953" w14:textId="7FD48A38"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 xml:space="preserve">Преимущественное право при равном количестве баллов на прием (зачисление) в УО имеют </w:t>
      </w:r>
      <w:r w:rsidR="00992731">
        <w:rPr>
          <w:sz w:val="28"/>
          <w:szCs w:val="28"/>
        </w:rPr>
        <w:t>в порядке перечисления</w:t>
      </w:r>
      <w:r w:rsidR="00992731" w:rsidRPr="00F92BEE">
        <w:rPr>
          <w:sz w:val="28"/>
          <w:szCs w:val="28"/>
        </w:rPr>
        <w:t xml:space="preserve"> </w:t>
      </w:r>
      <w:r w:rsidRPr="00F92BEE">
        <w:rPr>
          <w:sz w:val="28"/>
          <w:szCs w:val="28"/>
        </w:rPr>
        <w:t>абитуриенты</w:t>
      </w:r>
      <w:r w:rsidR="00992731">
        <w:rPr>
          <w:sz w:val="28"/>
          <w:szCs w:val="28"/>
        </w:rPr>
        <w:t xml:space="preserve">: </w:t>
      </w:r>
      <w:r w:rsidRPr="00F92BEE">
        <w:rPr>
          <w:sz w:val="28"/>
          <w:szCs w:val="28"/>
        </w:rPr>
        <w:t>с более высоким уровнем способностей в области отдельных видов искусства</w:t>
      </w:r>
      <w:r w:rsidR="00992731">
        <w:rPr>
          <w:sz w:val="28"/>
          <w:szCs w:val="28"/>
        </w:rPr>
        <w:t xml:space="preserve"> </w:t>
      </w:r>
      <w:r w:rsidR="005A6CC4">
        <w:rPr>
          <w:sz w:val="28"/>
          <w:szCs w:val="28"/>
        </w:rPr>
        <w:t xml:space="preserve">(музыкально-инструментальное искусство </w:t>
      </w:r>
      <w:r w:rsidR="00992731">
        <w:rPr>
          <w:sz w:val="28"/>
          <w:szCs w:val="28"/>
        </w:rPr>
        <w:t xml:space="preserve">на этапе «Исполнение программы на музыкальном инструменте», </w:t>
      </w:r>
      <w:r w:rsidR="005A6CC4">
        <w:rPr>
          <w:sz w:val="28"/>
          <w:szCs w:val="28"/>
        </w:rPr>
        <w:t>изобразительное искусство на этапе «</w:t>
      </w:r>
      <w:r w:rsidR="00992731">
        <w:rPr>
          <w:sz w:val="28"/>
          <w:szCs w:val="28"/>
        </w:rPr>
        <w:t>Композиция»)</w:t>
      </w:r>
      <w:r w:rsidR="003614B0">
        <w:rPr>
          <w:sz w:val="28"/>
          <w:szCs w:val="28"/>
        </w:rPr>
        <w:t xml:space="preserve">; </w:t>
      </w:r>
      <w:r w:rsidR="003614B0" w:rsidRPr="0071521B">
        <w:rPr>
          <w:sz w:val="28"/>
          <w:szCs w:val="28"/>
        </w:rPr>
        <w:t>абитуриенты, имеющие более</w:t>
      </w:r>
      <w:r w:rsidR="005A6CC4">
        <w:rPr>
          <w:sz w:val="28"/>
          <w:szCs w:val="28"/>
        </w:rPr>
        <w:t xml:space="preserve"> высокий средний балл </w:t>
      </w:r>
      <w:r w:rsidR="003614B0" w:rsidRPr="0071521B">
        <w:rPr>
          <w:sz w:val="28"/>
          <w:szCs w:val="28"/>
        </w:rPr>
        <w:t>годовых отметок за последний год обучения из учреждения образования.</w:t>
      </w:r>
      <w:r w:rsidR="003614B0">
        <w:rPr>
          <w:sz w:val="28"/>
          <w:szCs w:val="28"/>
        </w:rPr>
        <w:t xml:space="preserve"> </w:t>
      </w:r>
    </w:p>
    <w:p w14:paraId="132997DF" w14:textId="0F4D1ECE" w:rsidR="00C00577" w:rsidRPr="00F92BEE" w:rsidRDefault="004F085C" w:rsidP="00F92BEE">
      <w:pPr>
        <w:pStyle w:val="20"/>
        <w:numPr>
          <w:ilvl w:val="0"/>
          <w:numId w:val="2"/>
        </w:numPr>
        <w:shd w:val="clear" w:color="auto" w:fill="auto"/>
        <w:tabs>
          <w:tab w:val="left" w:pos="860"/>
        </w:tabs>
        <w:spacing w:after="0" w:line="240" w:lineRule="auto"/>
        <w:ind w:firstLine="600"/>
        <w:jc w:val="both"/>
        <w:rPr>
          <w:sz w:val="28"/>
          <w:szCs w:val="28"/>
        </w:rPr>
      </w:pPr>
      <w:r w:rsidRPr="00F92BEE">
        <w:rPr>
          <w:sz w:val="28"/>
          <w:szCs w:val="28"/>
        </w:rPr>
        <w:t xml:space="preserve">Для участия в конкурсе в приемную комиссию УО подается заявление </w:t>
      </w:r>
      <w:r w:rsidRPr="0076340B">
        <w:rPr>
          <w:sz w:val="28"/>
          <w:szCs w:val="28"/>
        </w:rPr>
        <w:t xml:space="preserve">с приложением документов, предусмотренных пунктами </w:t>
      </w:r>
      <w:r w:rsidR="00043EEC">
        <w:rPr>
          <w:sz w:val="28"/>
          <w:szCs w:val="28"/>
        </w:rPr>
        <w:t>21</w:t>
      </w:r>
      <w:r w:rsidR="0076340B" w:rsidRPr="0076340B">
        <w:rPr>
          <w:sz w:val="28"/>
          <w:szCs w:val="28"/>
        </w:rPr>
        <w:t xml:space="preserve"> – 2</w:t>
      </w:r>
      <w:r w:rsidR="00043EEC">
        <w:rPr>
          <w:sz w:val="28"/>
          <w:szCs w:val="28"/>
        </w:rPr>
        <w:t>3</w:t>
      </w:r>
      <w:r w:rsidR="0076340B" w:rsidRPr="0076340B">
        <w:rPr>
          <w:sz w:val="28"/>
          <w:szCs w:val="28"/>
        </w:rPr>
        <w:t xml:space="preserve"> </w:t>
      </w:r>
      <w:r w:rsidRPr="0076340B">
        <w:rPr>
          <w:sz w:val="28"/>
          <w:szCs w:val="28"/>
        </w:rPr>
        <w:t>настоящих</w:t>
      </w:r>
      <w:r w:rsidRPr="00F92BEE">
        <w:rPr>
          <w:sz w:val="28"/>
          <w:szCs w:val="28"/>
        </w:rPr>
        <w:t xml:space="preserve"> Правил, в период:</w:t>
      </w:r>
    </w:p>
    <w:p w14:paraId="4B753E85" w14:textId="45FADB33" w:rsidR="00D77FCE" w:rsidRPr="00F92BEE" w:rsidRDefault="00D77FCE" w:rsidP="00D77FCE">
      <w:pPr>
        <w:pStyle w:val="20"/>
        <w:shd w:val="clear" w:color="auto" w:fill="auto"/>
        <w:spacing w:after="0" w:line="240" w:lineRule="auto"/>
        <w:ind w:left="620"/>
        <w:jc w:val="both"/>
        <w:rPr>
          <w:sz w:val="28"/>
          <w:szCs w:val="28"/>
        </w:rPr>
      </w:pPr>
      <w:r w:rsidRPr="00F92BEE">
        <w:rPr>
          <w:sz w:val="28"/>
          <w:szCs w:val="28"/>
        </w:rPr>
        <w:t xml:space="preserve">с 1 по 8 июня </w:t>
      </w:r>
      <w:r>
        <w:rPr>
          <w:sz w:val="28"/>
          <w:szCs w:val="28"/>
        </w:rPr>
        <w:t>–</w:t>
      </w:r>
      <w:r w:rsidRPr="00F92BEE">
        <w:rPr>
          <w:sz w:val="28"/>
          <w:szCs w:val="28"/>
        </w:rPr>
        <w:t xml:space="preserve"> при приеме в </w:t>
      </w:r>
      <w:r w:rsidRPr="00F92BEE">
        <w:rPr>
          <w:sz w:val="28"/>
          <w:szCs w:val="28"/>
          <w:lang w:val="en-US" w:eastAsia="en-US" w:bidi="en-US"/>
        </w:rPr>
        <w:t>I</w:t>
      </w:r>
      <w:r w:rsidRPr="00F92BEE">
        <w:rPr>
          <w:sz w:val="28"/>
          <w:szCs w:val="28"/>
          <w:lang w:eastAsia="en-US" w:bidi="en-US"/>
        </w:rPr>
        <w:t xml:space="preserve"> </w:t>
      </w:r>
      <w:r w:rsidRPr="00F92BEE">
        <w:rPr>
          <w:sz w:val="28"/>
          <w:szCs w:val="28"/>
        </w:rPr>
        <w:t>класс;</w:t>
      </w:r>
    </w:p>
    <w:p w14:paraId="6BEC5DBD" w14:textId="5F792531" w:rsidR="00D77FCE" w:rsidRPr="00F92BEE" w:rsidRDefault="00D77FCE" w:rsidP="00043EEC">
      <w:pPr>
        <w:pStyle w:val="20"/>
        <w:shd w:val="clear" w:color="auto" w:fill="auto"/>
        <w:spacing w:after="0" w:line="240" w:lineRule="auto"/>
        <w:ind w:firstLine="620"/>
        <w:jc w:val="both"/>
        <w:rPr>
          <w:sz w:val="28"/>
          <w:szCs w:val="28"/>
        </w:rPr>
      </w:pPr>
      <w:r w:rsidRPr="00F92BEE">
        <w:rPr>
          <w:sz w:val="28"/>
          <w:szCs w:val="28"/>
        </w:rPr>
        <w:t xml:space="preserve">с 1 по 15 июня </w:t>
      </w:r>
      <w:r w:rsidR="00043EEC">
        <w:rPr>
          <w:sz w:val="28"/>
          <w:szCs w:val="28"/>
        </w:rPr>
        <w:t xml:space="preserve"> </w:t>
      </w:r>
      <w:r w:rsidRPr="00F92BEE">
        <w:rPr>
          <w:sz w:val="28"/>
          <w:szCs w:val="28"/>
        </w:rPr>
        <w:t xml:space="preserve">года </w:t>
      </w:r>
      <w:r w:rsidR="00043EEC">
        <w:rPr>
          <w:sz w:val="28"/>
          <w:szCs w:val="28"/>
        </w:rPr>
        <w:t xml:space="preserve"> </w:t>
      </w:r>
      <w:r w:rsidRPr="00F92BEE">
        <w:rPr>
          <w:sz w:val="28"/>
          <w:szCs w:val="28"/>
        </w:rPr>
        <w:t>приема</w:t>
      </w:r>
      <w:r w:rsidR="00043EEC">
        <w:rPr>
          <w:sz w:val="28"/>
          <w:szCs w:val="28"/>
        </w:rPr>
        <w:t xml:space="preserve"> </w:t>
      </w:r>
      <w:r w:rsidRPr="00F92BEE">
        <w:rPr>
          <w:sz w:val="28"/>
          <w:szCs w:val="28"/>
        </w:rPr>
        <w:t xml:space="preserve"> </w:t>
      </w:r>
      <w:r>
        <w:rPr>
          <w:sz w:val="28"/>
          <w:szCs w:val="28"/>
        </w:rPr>
        <w:t>–</w:t>
      </w:r>
      <w:r w:rsidR="00043EEC">
        <w:rPr>
          <w:sz w:val="28"/>
          <w:szCs w:val="28"/>
        </w:rPr>
        <w:t xml:space="preserve"> </w:t>
      </w:r>
      <w:r w:rsidRPr="00F92BEE">
        <w:rPr>
          <w:sz w:val="28"/>
          <w:szCs w:val="28"/>
        </w:rPr>
        <w:t xml:space="preserve"> при </w:t>
      </w:r>
      <w:r w:rsidR="00043EEC">
        <w:rPr>
          <w:sz w:val="28"/>
          <w:szCs w:val="28"/>
        </w:rPr>
        <w:t xml:space="preserve"> </w:t>
      </w:r>
      <w:r w:rsidRPr="00F92BEE">
        <w:rPr>
          <w:sz w:val="28"/>
          <w:szCs w:val="28"/>
        </w:rPr>
        <w:t>приеме</w:t>
      </w:r>
      <w:r w:rsidR="00043EEC">
        <w:rPr>
          <w:sz w:val="28"/>
          <w:szCs w:val="28"/>
        </w:rPr>
        <w:t xml:space="preserve"> </w:t>
      </w:r>
      <w:r w:rsidRPr="00F92BEE">
        <w:rPr>
          <w:sz w:val="28"/>
          <w:szCs w:val="28"/>
        </w:rPr>
        <w:t xml:space="preserve"> на</w:t>
      </w:r>
      <w:r w:rsidR="00043EEC">
        <w:rPr>
          <w:sz w:val="28"/>
          <w:szCs w:val="28"/>
        </w:rPr>
        <w:t xml:space="preserve"> </w:t>
      </w:r>
      <w:r w:rsidRPr="00F92BEE">
        <w:rPr>
          <w:sz w:val="28"/>
          <w:szCs w:val="28"/>
        </w:rPr>
        <w:t xml:space="preserve"> свободные</w:t>
      </w:r>
      <w:r w:rsidR="00043EEC">
        <w:rPr>
          <w:sz w:val="28"/>
          <w:szCs w:val="28"/>
        </w:rPr>
        <w:t xml:space="preserve">  </w:t>
      </w:r>
      <w:r w:rsidRPr="00F92BEE">
        <w:rPr>
          <w:sz w:val="28"/>
          <w:szCs w:val="28"/>
        </w:rPr>
        <w:t xml:space="preserve"> места</w:t>
      </w:r>
      <w:r w:rsidR="00043EEC">
        <w:rPr>
          <w:sz w:val="28"/>
          <w:szCs w:val="28"/>
        </w:rPr>
        <w:t xml:space="preserve">                       </w:t>
      </w:r>
      <w:r w:rsidRPr="00F92BEE">
        <w:rPr>
          <w:sz w:val="28"/>
          <w:szCs w:val="28"/>
        </w:rPr>
        <w:t xml:space="preserve">в </w:t>
      </w:r>
      <w:r w:rsidRPr="00F92BEE">
        <w:rPr>
          <w:sz w:val="28"/>
          <w:szCs w:val="28"/>
          <w:lang w:val="en-US" w:eastAsia="en-US" w:bidi="en-US"/>
        </w:rPr>
        <w:t>II</w:t>
      </w:r>
      <w:r w:rsidRPr="00F92BEE">
        <w:rPr>
          <w:sz w:val="28"/>
          <w:szCs w:val="28"/>
          <w:lang w:eastAsia="en-US" w:bidi="en-US"/>
        </w:rPr>
        <w:t>-</w:t>
      </w:r>
      <w:r w:rsidR="00043EEC" w:rsidRPr="00F92BEE">
        <w:rPr>
          <w:sz w:val="28"/>
          <w:szCs w:val="28"/>
          <w:lang w:val="en-US" w:eastAsia="en-US" w:bidi="en-US"/>
        </w:rPr>
        <w:t>I</w:t>
      </w:r>
      <w:r w:rsidRPr="00F92BEE">
        <w:rPr>
          <w:sz w:val="28"/>
          <w:szCs w:val="28"/>
          <w:lang w:val="en-US" w:eastAsia="en-US" w:bidi="en-US"/>
        </w:rPr>
        <w:t>V</w:t>
      </w:r>
      <w:r>
        <w:rPr>
          <w:sz w:val="28"/>
          <w:szCs w:val="28"/>
          <w:lang w:eastAsia="en-US" w:bidi="en-US"/>
        </w:rPr>
        <w:t>,</w:t>
      </w:r>
      <w:r w:rsidR="0076340B">
        <w:rPr>
          <w:sz w:val="28"/>
          <w:szCs w:val="28"/>
          <w:lang w:eastAsia="en-US" w:bidi="en-US"/>
        </w:rPr>
        <w:t> </w:t>
      </w:r>
      <w:r w:rsidRPr="00F92BEE">
        <w:rPr>
          <w:sz w:val="28"/>
          <w:szCs w:val="28"/>
          <w:lang w:val="en-US" w:eastAsia="en-US" w:bidi="en-US"/>
        </w:rPr>
        <w:t>VI</w:t>
      </w:r>
      <w:r w:rsidRPr="00F92BEE">
        <w:rPr>
          <w:sz w:val="28"/>
          <w:szCs w:val="28"/>
          <w:lang w:eastAsia="en-US" w:bidi="en-US"/>
        </w:rPr>
        <w:t>-</w:t>
      </w:r>
      <w:r w:rsidR="0076340B">
        <w:rPr>
          <w:sz w:val="28"/>
          <w:szCs w:val="28"/>
          <w:lang w:eastAsia="en-US" w:bidi="en-US"/>
        </w:rPr>
        <w:t> </w:t>
      </w:r>
      <w:r w:rsidR="00043EEC" w:rsidRPr="00F92BEE">
        <w:rPr>
          <w:sz w:val="28"/>
          <w:szCs w:val="28"/>
          <w:lang w:val="en-US" w:eastAsia="en-US" w:bidi="en-US"/>
        </w:rPr>
        <w:t>I</w:t>
      </w:r>
      <w:r w:rsidRPr="00F92BEE">
        <w:rPr>
          <w:sz w:val="28"/>
          <w:szCs w:val="28"/>
          <w:lang w:val="en-US" w:eastAsia="en-US" w:bidi="en-US"/>
        </w:rPr>
        <w:t>X</w:t>
      </w:r>
      <w:r w:rsidRPr="00F92BEE">
        <w:rPr>
          <w:sz w:val="28"/>
          <w:szCs w:val="28"/>
          <w:lang w:eastAsia="en-US" w:bidi="en-US"/>
        </w:rPr>
        <w:t xml:space="preserve">, </w:t>
      </w:r>
      <w:r w:rsidRPr="00F92BEE">
        <w:rPr>
          <w:sz w:val="28"/>
          <w:szCs w:val="28"/>
          <w:lang w:val="en-US" w:eastAsia="en-US" w:bidi="en-US"/>
        </w:rPr>
        <w:t>XI</w:t>
      </w:r>
      <w:r w:rsidRPr="00F92BEE">
        <w:rPr>
          <w:sz w:val="28"/>
          <w:szCs w:val="28"/>
          <w:lang w:eastAsia="en-US" w:bidi="en-US"/>
        </w:rPr>
        <w:t xml:space="preserve"> </w:t>
      </w:r>
      <w:r w:rsidR="0076340B">
        <w:rPr>
          <w:sz w:val="28"/>
          <w:szCs w:val="28"/>
        </w:rPr>
        <w:t>классы;</w:t>
      </w:r>
    </w:p>
    <w:p w14:paraId="3DB3FD16" w14:textId="11BD2049"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 xml:space="preserve">с 25 мая по 1 июня года приема </w:t>
      </w:r>
      <w:r w:rsidR="00F60391">
        <w:rPr>
          <w:sz w:val="28"/>
          <w:szCs w:val="28"/>
        </w:rPr>
        <w:t>–</w:t>
      </w:r>
      <w:r w:rsidRPr="00F92BEE">
        <w:rPr>
          <w:sz w:val="28"/>
          <w:szCs w:val="28"/>
        </w:rPr>
        <w:t xml:space="preserve"> при приеме в </w:t>
      </w:r>
      <w:r w:rsidRPr="00F92BEE">
        <w:rPr>
          <w:sz w:val="28"/>
          <w:szCs w:val="28"/>
          <w:lang w:val="en-US" w:eastAsia="en-US" w:bidi="en-US"/>
        </w:rPr>
        <w:t>V</w:t>
      </w:r>
      <w:r w:rsidRPr="00F92BEE">
        <w:rPr>
          <w:sz w:val="28"/>
          <w:szCs w:val="28"/>
          <w:lang w:eastAsia="en-US" w:bidi="en-US"/>
        </w:rPr>
        <w:t xml:space="preserve"> </w:t>
      </w:r>
      <w:r w:rsidRPr="00F92BEE">
        <w:rPr>
          <w:sz w:val="28"/>
          <w:szCs w:val="28"/>
        </w:rPr>
        <w:t>класс;</w:t>
      </w:r>
    </w:p>
    <w:p w14:paraId="69CB93C5" w14:textId="5978EED7" w:rsidR="00C00577" w:rsidRDefault="004F085C" w:rsidP="00F92BEE">
      <w:pPr>
        <w:pStyle w:val="20"/>
        <w:shd w:val="clear" w:color="auto" w:fill="auto"/>
        <w:spacing w:after="207" w:line="240" w:lineRule="auto"/>
        <w:ind w:firstLine="600"/>
        <w:jc w:val="both"/>
        <w:rPr>
          <w:sz w:val="28"/>
          <w:szCs w:val="28"/>
        </w:rPr>
      </w:pPr>
      <w:r w:rsidRPr="00F92BEE">
        <w:rPr>
          <w:sz w:val="28"/>
          <w:szCs w:val="28"/>
        </w:rPr>
        <w:t xml:space="preserve">с 12 июня по 15 августа года приема </w:t>
      </w:r>
      <w:r w:rsidR="00D77FCE">
        <w:rPr>
          <w:sz w:val="28"/>
          <w:szCs w:val="28"/>
        </w:rPr>
        <w:t>–</w:t>
      </w:r>
      <w:r w:rsidRPr="00F92BEE">
        <w:rPr>
          <w:sz w:val="28"/>
          <w:szCs w:val="28"/>
        </w:rPr>
        <w:t xml:space="preserve"> при приеме в X класс.</w:t>
      </w:r>
    </w:p>
    <w:p w14:paraId="41F0CCC6" w14:textId="77777777" w:rsidR="00C00577" w:rsidRPr="00F92BEE" w:rsidRDefault="004F085C" w:rsidP="00F92BEE">
      <w:pPr>
        <w:pStyle w:val="22"/>
        <w:keepNext/>
        <w:keepLines/>
        <w:shd w:val="clear" w:color="auto" w:fill="auto"/>
        <w:spacing w:before="0" w:after="31" w:line="240" w:lineRule="auto"/>
        <w:rPr>
          <w:sz w:val="28"/>
          <w:szCs w:val="28"/>
        </w:rPr>
      </w:pPr>
      <w:r w:rsidRPr="00F92BEE">
        <w:rPr>
          <w:sz w:val="28"/>
          <w:szCs w:val="28"/>
        </w:rPr>
        <w:lastRenderedPageBreak/>
        <w:t>ГЛАВА 3</w:t>
      </w:r>
    </w:p>
    <w:p w14:paraId="4DECAA76" w14:textId="77777777" w:rsidR="00C00577" w:rsidRPr="00F92BEE" w:rsidRDefault="004F085C" w:rsidP="005A6CC4">
      <w:pPr>
        <w:pStyle w:val="24"/>
        <w:keepNext/>
        <w:keepLines/>
        <w:shd w:val="clear" w:color="auto" w:fill="auto"/>
        <w:spacing w:before="0" w:after="197" w:line="240" w:lineRule="auto"/>
        <w:ind w:left="360"/>
        <w:rPr>
          <w:sz w:val="28"/>
          <w:szCs w:val="28"/>
        </w:rPr>
      </w:pPr>
      <w:bookmarkStart w:id="2" w:name="bookmark2"/>
      <w:r w:rsidRPr="00F92BEE">
        <w:rPr>
          <w:sz w:val="28"/>
          <w:szCs w:val="28"/>
        </w:rPr>
        <w:t>ПОРЯДОК ПРОВЕДЕНИЯ ПРОВЕРКИ СПОСОБНОСТЕЙ АБИТУРИЕНТОВ</w:t>
      </w:r>
      <w:bookmarkEnd w:id="2"/>
    </w:p>
    <w:p w14:paraId="0B54453D" w14:textId="2B83AF89" w:rsidR="00C00577" w:rsidRPr="00F92BEE" w:rsidRDefault="004F085C" w:rsidP="00F92BEE">
      <w:pPr>
        <w:pStyle w:val="20"/>
        <w:numPr>
          <w:ilvl w:val="0"/>
          <w:numId w:val="2"/>
        </w:numPr>
        <w:shd w:val="clear" w:color="auto" w:fill="auto"/>
        <w:tabs>
          <w:tab w:val="left" w:pos="874"/>
        </w:tabs>
        <w:spacing w:after="0" w:line="240" w:lineRule="auto"/>
        <w:ind w:firstLine="600"/>
        <w:jc w:val="both"/>
        <w:rPr>
          <w:sz w:val="28"/>
          <w:szCs w:val="28"/>
        </w:rPr>
      </w:pPr>
      <w:r w:rsidRPr="00F92BEE">
        <w:rPr>
          <w:sz w:val="28"/>
          <w:szCs w:val="28"/>
        </w:rPr>
        <w:t>Для проведения проверки способностей приемной комиссией УО формируются экзаменационные комиссии, в состав которых включаются наиболее квалифицированные педагогические работники, реализующие содержание образовательной программы базового образования, образовательной программы среднего образования с изучением на</w:t>
      </w:r>
      <w:r w:rsidR="003614B0">
        <w:rPr>
          <w:sz w:val="28"/>
          <w:szCs w:val="28"/>
        </w:rPr>
        <w:t> </w:t>
      </w:r>
      <w:r w:rsidRPr="00F92BEE">
        <w:rPr>
          <w:sz w:val="28"/>
          <w:szCs w:val="28"/>
        </w:rPr>
        <w:t>повышенном уровне учебных предметов, модулей, содержание которых направлено на развитие способностей учащихся в области отдельных видов искусства.</w:t>
      </w:r>
    </w:p>
    <w:p w14:paraId="3AF0FCDE" w14:textId="5A737C33"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 xml:space="preserve">Составы экзаменационных комиссий и их председатели утверждаются приказом </w:t>
      </w:r>
      <w:r w:rsidR="0071521B">
        <w:rPr>
          <w:sz w:val="28"/>
          <w:szCs w:val="28"/>
        </w:rPr>
        <w:t>директора</w:t>
      </w:r>
      <w:r w:rsidRPr="00F92BEE">
        <w:rPr>
          <w:sz w:val="28"/>
          <w:szCs w:val="28"/>
        </w:rPr>
        <w:t xml:space="preserve"> УО за десять дней до начала проведения проверки способностей.</w:t>
      </w:r>
    </w:p>
    <w:p w14:paraId="4A21A3F8"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В состав экзаменационных комиссий не включаются лица, занимающиеся репетиторством либо находящиеся в отношениях близкого родства или свойства с абитуриентами.</w:t>
      </w:r>
    </w:p>
    <w:p w14:paraId="079C3A56" w14:textId="17441827" w:rsidR="00C00577" w:rsidRDefault="004F085C" w:rsidP="00F92BEE">
      <w:pPr>
        <w:pStyle w:val="20"/>
        <w:numPr>
          <w:ilvl w:val="0"/>
          <w:numId w:val="2"/>
        </w:numPr>
        <w:shd w:val="clear" w:color="auto" w:fill="auto"/>
        <w:tabs>
          <w:tab w:val="left" w:pos="879"/>
        </w:tabs>
        <w:spacing w:after="0" w:line="240" w:lineRule="auto"/>
        <w:ind w:firstLine="600"/>
        <w:jc w:val="both"/>
        <w:rPr>
          <w:sz w:val="28"/>
          <w:szCs w:val="28"/>
        </w:rPr>
      </w:pPr>
      <w:r w:rsidRPr="00F92BEE">
        <w:rPr>
          <w:sz w:val="28"/>
          <w:szCs w:val="28"/>
        </w:rPr>
        <w:t xml:space="preserve">Сроки проведения проверки способностей определяются в период </w:t>
      </w:r>
      <w:r w:rsidRPr="005A6CC4">
        <w:rPr>
          <w:sz w:val="28"/>
          <w:szCs w:val="28"/>
        </w:rPr>
        <w:t>после окончания сроков приема документов, предусмотренных в пункте 6 настоящих Правил, до сроков зачисления, предусмотренных пунктом 17</w:t>
      </w:r>
      <w:r w:rsidRPr="00F92BEE">
        <w:rPr>
          <w:sz w:val="28"/>
          <w:szCs w:val="28"/>
        </w:rPr>
        <w:t xml:space="preserve"> настоящих Правил.</w:t>
      </w:r>
    </w:p>
    <w:p w14:paraId="2A5F4EA9" w14:textId="147A599B" w:rsidR="0071521B" w:rsidRPr="00E40D82" w:rsidRDefault="0068132C" w:rsidP="00E40D82">
      <w:pPr>
        <w:pStyle w:val="20"/>
        <w:shd w:val="clear" w:color="auto" w:fill="auto"/>
        <w:tabs>
          <w:tab w:val="left" w:pos="879"/>
        </w:tabs>
        <w:spacing w:after="0" w:line="240" w:lineRule="auto"/>
        <w:jc w:val="both"/>
        <w:rPr>
          <w:i/>
          <w:sz w:val="28"/>
          <w:szCs w:val="28"/>
        </w:rPr>
      </w:pPr>
      <w:r>
        <w:rPr>
          <w:i/>
          <w:sz w:val="28"/>
          <w:szCs w:val="28"/>
        </w:rPr>
        <w:t>В</w:t>
      </w:r>
      <w:r w:rsidR="00D774FB" w:rsidRPr="00E40D82">
        <w:rPr>
          <w:i/>
          <w:sz w:val="28"/>
          <w:szCs w:val="28"/>
        </w:rPr>
        <w:t xml:space="preserve"> области музыкально-инструментального искусства</w:t>
      </w:r>
      <w:r w:rsidR="00E40D82" w:rsidRPr="00E40D82">
        <w:rPr>
          <w:i/>
          <w:sz w:val="28"/>
          <w:szCs w:val="28"/>
        </w:rPr>
        <w:t>:</w:t>
      </w:r>
    </w:p>
    <w:p w14:paraId="7C149B09" w14:textId="21C9CFBF" w:rsidR="00D774FB" w:rsidRDefault="00D774FB" w:rsidP="0071521B">
      <w:pPr>
        <w:pStyle w:val="20"/>
        <w:shd w:val="clear" w:color="auto" w:fill="auto"/>
        <w:tabs>
          <w:tab w:val="left" w:pos="879"/>
        </w:tabs>
        <w:spacing w:after="0" w:line="240" w:lineRule="auto"/>
        <w:ind w:left="600"/>
        <w:jc w:val="both"/>
        <w:rPr>
          <w:sz w:val="28"/>
          <w:szCs w:val="28"/>
        </w:rPr>
      </w:pPr>
      <w:r w:rsidRPr="00F92BEE">
        <w:rPr>
          <w:sz w:val="28"/>
          <w:szCs w:val="28"/>
          <w:lang w:val="en-US" w:eastAsia="en-US" w:bidi="en-US"/>
        </w:rPr>
        <w:t>I</w:t>
      </w:r>
      <w:r>
        <w:rPr>
          <w:sz w:val="28"/>
          <w:szCs w:val="28"/>
          <w:lang w:eastAsia="en-US" w:bidi="en-US"/>
        </w:rPr>
        <w:t xml:space="preserve"> классы</w:t>
      </w:r>
      <w:r w:rsidR="00E40D82">
        <w:rPr>
          <w:sz w:val="28"/>
          <w:szCs w:val="28"/>
          <w:lang w:eastAsia="en-US" w:bidi="en-US"/>
        </w:rPr>
        <w:t xml:space="preserve"> – 13</w:t>
      </w:r>
      <w:r w:rsidR="00407487">
        <w:rPr>
          <w:sz w:val="28"/>
          <w:szCs w:val="28"/>
          <w:lang w:eastAsia="en-US" w:bidi="en-US"/>
        </w:rPr>
        <w:t>, 18</w:t>
      </w:r>
      <w:r w:rsidR="00E40D82">
        <w:rPr>
          <w:sz w:val="28"/>
          <w:szCs w:val="28"/>
          <w:lang w:eastAsia="en-US" w:bidi="en-US"/>
        </w:rPr>
        <w:t xml:space="preserve"> июня (</w:t>
      </w:r>
      <w:r w:rsidR="00E40D82">
        <w:rPr>
          <w:sz w:val="28"/>
          <w:szCs w:val="28"/>
        </w:rPr>
        <w:t>резервный день – 19 июня)</w:t>
      </w:r>
      <w:r w:rsidR="0068132C">
        <w:rPr>
          <w:sz w:val="28"/>
          <w:szCs w:val="28"/>
        </w:rPr>
        <w:t>,</w:t>
      </w:r>
    </w:p>
    <w:p w14:paraId="25DD97F5" w14:textId="3C1BB13A" w:rsidR="00D774FB" w:rsidRPr="00D774FB" w:rsidRDefault="00D774FB" w:rsidP="0071521B">
      <w:pPr>
        <w:pStyle w:val="20"/>
        <w:shd w:val="clear" w:color="auto" w:fill="auto"/>
        <w:tabs>
          <w:tab w:val="left" w:pos="879"/>
        </w:tabs>
        <w:spacing w:after="0" w:line="240" w:lineRule="auto"/>
        <w:ind w:left="600"/>
        <w:jc w:val="both"/>
        <w:rPr>
          <w:sz w:val="28"/>
          <w:szCs w:val="28"/>
          <w:lang w:eastAsia="en-US" w:bidi="en-US"/>
        </w:rPr>
      </w:pPr>
      <w:r w:rsidRPr="00F92BEE">
        <w:rPr>
          <w:sz w:val="28"/>
          <w:szCs w:val="28"/>
        </w:rPr>
        <w:t>V</w:t>
      </w:r>
      <w:r>
        <w:rPr>
          <w:sz w:val="28"/>
          <w:szCs w:val="28"/>
        </w:rPr>
        <w:t xml:space="preserve"> классы – </w:t>
      </w:r>
      <w:r w:rsidR="00D3684E">
        <w:rPr>
          <w:sz w:val="28"/>
          <w:szCs w:val="28"/>
        </w:rPr>
        <w:t>4</w:t>
      </w:r>
      <w:r>
        <w:rPr>
          <w:sz w:val="28"/>
          <w:szCs w:val="28"/>
        </w:rPr>
        <w:t xml:space="preserve"> июня (резервный день – </w:t>
      </w:r>
      <w:r w:rsidR="00D3684E">
        <w:rPr>
          <w:sz w:val="28"/>
          <w:szCs w:val="28"/>
        </w:rPr>
        <w:t>11</w:t>
      </w:r>
      <w:r>
        <w:rPr>
          <w:sz w:val="28"/>
          <w:szCs w:val="28"/>
        </w:rPr>
        <w:t xml:space="preserve"> июня)</w:t>
      </w:r>
      <w:r w:rsidR="0068132C">
        <w:rPr>
          <w:sz w:val="28"/>
          <w:szCs w:val="28"/>
        </w:rPr>
        <w:t>,</w:t>
      </w:r>
    </w:p>
    <w:p w14:paraId="1842C851" w14:textId="73C7EBB8" w:rsidR="00D774FB" w:rsidRDefault="00D774FB" w:rsidP="0071521B">
      <w:pPr>
        <w:pStyle w:val="20"/>
        <w:shd w:val="clear" w:color="auto" w:fill="auto"/>
        <w:tabs>
          <w:tab w:val="left" w:pos="879"/>
        </w:tabs>
        <w:spacing w:after="0" w:line="240" w:lineRule="auto"/>
        <w:ind w:left="600"/>
        <w:jc w:val="both"/>
        <w:rPr>
          <w:sz w:val="28"/>
          <w:szCs w:val="28"/>
        </w:rPr>
      </w:pPr>
      <w:r w:rsidRPr="00F92BEE">
        <w:rPr>
          <w:sz w:val="28"/>
          <w:szCs w:val="28"/>
          <w:lang w:val="en-US" w:eastAsia="en-US" w:bidi="en-US"/>
        </w:rPr>
        <w:t>II</w:t>
      </w:r>
      <w:r w:rsidRPr="00F92BEE">
        <w:rPr>
          <w:sz w:val="28"/>
          <w:szCs w:val="28"/>
          <w:lang w:eastAsia="en-US" w:bidi="en-US"/>
        </w:rPr>
        <w:t>-</w:t>
      </w:r>
      <w:r w:rsidRPr="00F92BEE">
        <w:rPr>
          <w:sz w:val="28"/>
          <w:szCs w:val="28"/>
          <w:lang w:val="en-US" w:eastAsia="en-US" w:bidi="en-US"/>
        </w:rPr>
        <w:t>IV</w:t>
      </w:r>
      <w:r>
        <w:rPr>
          <w:sz w:val="28"/>
          <w:szCs w:val="28"/>
          <w:lang w:eastAsia="en-US" w:bidi="en-US"/>
        </w:rPr>
        <w:t>,</w:t>
      </w:r>
      <w:r w:rsidRPr="00992731">
        <w:rPr>
          <w:sz w:val="28"/>
          <w:szCs w:val="28"/>
          <w:lang w:eastAsia="en-US" w:bidi="en-US"/>
        </w:rPr>
        <w:t xml:space="preserve"> </w:t>
      </w:r>
      <w:r w:rsidRPr="00F92BEE">
        <w:rPr>
          <w:sz w:val="28"/>
          <w:szCs w:val="28"/>
          <w:lang w:val="en-US" w:eastAsia="en-US" w:bidi="en-US"/>
        </w:rPr>
        <w:t>VI</w:t>
      </w:r>
      <w:r w:rsidRPr="00F92BEE">
        <w:rPr>
          <w:sz w:val="28"/>
          <w:szCs w:val="28"/>
          <w:lang w:eastAsia="en-US" w:bidi="en-US"/>
        </w:rPr>
        <w:t>-</w:t>
      </w:r>
      <w:r w:rsidRPr="00F92BEE">
        <w:rPr>
          <w:sz w:val="28"/>
          <w:szCs w:val="28"/>
          <w:lang w:val="en-US" w:eastAsia="en-US" w:bidi="en-US"/>
        </w:rPr>
        <w:t>IX</w:t>
      </w:r>
      <w:r w:rsidRPr="00F92BEE">
        <w:rPr>
          <w:sz w:val="28"/>
          <w:szCs w:val="28"/>
          <w:lang w:eastAsia="en-US" w:bidi="en-US"/>
        </w:rPr>
        <w:t xml:space="preserve"> </w:t>
      </w:r>
      <w:r w:rsidRPr="00F92BEE">
        <w:rPr>
          <w:sz w:val="28"/>
          <w:szCs w:val="28"/>
        </w:rPr>
        <w:t xml:space="preserve">и </w:t>
      </w:r>
      <w:r w:rsidRPr="00F92BEE">
        <w:rPr>
          <w:sz w:val="28"/>
          <w:szCs w:val="28"/>
          <w:lang w:val="en-US" w:eastAsia="en-US" w:bidi="en-US"/>
        </w:rPr>
        <w:t>XI</w:t>
      </w:r>
      <w:r>
        <w:rPr>
          <w:sz w:val="28"/>
          <w:szCs w:val="28"/>
          <w:lang w:eastAsia="en-US" w:bidi="en-US"/>
        </w:rPr>
        <w:t xml:space="preserve"> классы – </w:t>
      </w:r>
      <w:r w:rsidR="00E40D82">
        <w:rPr>
          <w:sz w:val="28"/>
          <w:szCs w:val="28"/>
          <w:lang w:eastAsia="en-US" w:bidi="en-US"/>
        </w:rPr>
        <w:t>1</w:t>
      </w:r>
      <w:r w:rsidR="00D3684E">
        <w:rPr>
          <w:sz w:val="28"/>
          <w:szCs w:val="28"/>
          <w:lang w:eastAsia="en-US" w:bidi="en-US"/>
        </w:rPr>
        <w:t>8</w:t>
      </w:r>
      <w:r w:rsidR="00E40D82">
        <w:rPr>
          <w:sz w:val="28"/>
          <w:szCs w:val="28"/>
          <w:lang w:eastAsia="en-US" w:bidi="en-US"/>
        </w:rPr>
        <w:t xml:space="preserve"> июня (</w:t>
      </w:r>
      <w:r w:rsidR="00E40D82">
        <w:rPr>
          <w:sz w:val="28"/>
          <w:szCs w:val="28"/>
        </w:rPr>
        <w:t>резервный день – 2</w:t>
      </w:r>
      <w:r w:rsidR="00D3684E">
        <w:rPr>
          <w:sz w:val="28"/>
          <w:szCs w:val="28"/>
        </w:rPr>
        <w:t>4</w:t>
      </w:r>
      <w:r w:rsidR="00E40D82">
        <w:rPr>
          <w:sz w:val="28"/>
          <w:szCs w:val="28"/>
        </w:rPr>
        <w:t xml:space="preserve"> июня)</w:t>
      </w:r>
      <w:r w:rsidR="0068132C">
        <w:rPr>
          <w:sz w:val="28"/>
          <w:szCs w:val="28"/>
        </w:rPr>
        <w:t>,</w:t>
      </w:r>
    </w:p>
    <w:p w14:paraId="1AF53DA1" w14:textId="2E3063CB" w:rsidR="00E40D82" w:rsidRPr="00D774FB" w:rsidRDefault="00E40D82" w:rsidP="0071521B">
      <w:pPr>
        <w:pStyle w:val="20"/>
        <w:shd w:val="clear" w:color="auto" w:fill="auto"/>
        <w:tabs>
          <w:tab w:val="left" w:pos="879"/>
        </w:tabs>
        <w:spacing w:after="0" w:line="240" w:lineRule="auto"/>
        <w:ind w:left="600"/>
        <w:jc w:val="both"/>
        <w:rPr>
          <w:sz w:val="28"/>
          <w:szCs w:val="28"/>
        </w:rPr>
      </w:pPr>
      <w:r w:rsidRPr="00F92BEE">
        <w:rPr>
          <w:sz w:val="28"/>
          <w:szCs w:val="28"/>
          <w:lang w:val="en-US" w:eastAsia="en-US" w:bidi="en-US"/>
        </w:rPr>
        <w:t>X</w:t>
      </w:r>
      <w:r>
        <w:rPr>
          <w:sz w:val="28"/>
          <w:szCs w:val="28"/>
          <w:lang w:eastAsia="en-US" w:bidi="en-US"/>
        </w:rPr>
        <w:t xml:space="preserve"> классы – 2</w:t>
      </w:r>
      <w:r w:rsidR="00407487">
        <w:rPr>
          <w:sz w:val="28"/>
          <w:szCs w:val="28"/>
          <w:lang w:eastAsia="en-US" w:bidi="en-US"/>
        </w:rPr>
        <w:t>2</w:t>
      </w:r>
      <w:r>
        <w:rPr>
          <w:sz w:val="28"/>
          <w:szCs w:val="28"/>
          <w:lang w:eastAsia="en-US" w:bidi="en-US"/>
        </w:rPr>
        <w:t xml:space="preserve"> августа (</w:t>
      </w:r>
      <w:r>
        <w:rPr>
          <w:sz w:val="28"/>
          <w:szCs w:val="28"/>
        </w:rPr>
        <w:t>резервный день – 2</w:t>
      </w:r>
      <w:r w:rsidR="00407487">
        <w:rPr>
          <w:sz w:val="28"/>
          <w:szCs w:val="28"/>
        </w:rPr>
        <w:t>6</w:t>
      </w:r>
      <w:r>
        <w:rPr>
          <w:sz w:val="28"/>
          <w:szCs w:val="28"/>
        </w:rPr>
        <w:t xml:space="preserve"> августа)</w:t>
      </w:r>
      <w:r w:rsidR="0068132C">
        <w:rPr>
          <w:sz w:val="28"/>
          <w:szCs w:val="28"/>
        </w:rPr>
        <w:t>;</w:t>
      </w:r>
    </w:p>
    <w:p w14:paraId="64D31800" w14:textId="64079240" w:rsidR="00E40D82" w:rsidRPr="00E40D82" w:rsidRDefault="00E40D82" w:rsidP="00E40D82">
      <w:pPr>
        <w:pStyle w:val="20"/>
        <w:shd w:val="clear" w:color="auto" w:fill="auto"/>
        <w:tabs>
          <w:tab w:val="left" w:pos="879"/>
        </w:tabs>
        <w:spacing w:after="0" w:line="240" w:lineRule="auto"/>
        <w:jc w:val="both"/>
        <w:rPr>
          <w:i/>
          <w:sz w:val="28"/>
          <w:szCs w:val="28"/>
        </w:rPr>
      </w:pPr>
      <w:r w:rsidRPr="00E40D82">
        <w:rPr>
          <w:i/>
          <w:sz w:val="28"/>
          <w:szCs w:val="28"/>
        </w:rPr>
        <w:t>в области изобразительного искусства</w:t>
      </w:r>
      <w:r w:rsidR="0068132C">
        <w:rPr>
          <w:i/>
          <w:sz w:val="28"/>
          <w:szCs w:val="28"/>
        </w:rPr>
        <w:t>:</w:t>
      </w:r>
    </w:p>
    <w:p w14:paraId="114C95E3" w14:textId="6ADC5585" w:rsidR="00E40D82" w:rsidRDefault="00E40D82" w:rsidP="00E40D82">
      <w:pPr>
        <w:pStyle w:val="20"/>
        <w:shd w:val="clear" w:color="auto" w:fill="auto"/>
        <w:tabs>
          <w:tab w:val="left" w:pos="879"/>
        </w:tabs>
        <w:spacing w:after="0" w:line="240" w:lineRule="auto"/>
        <w:ind w:left="600"/>
        <w:jc w:val="both"/>
        <w:rPr>
          <w:sz w:val="28"/>
          <w:szCs w:val="28"/>
        </w:rPr>
      </w:pPr>
      <w:r w:rsidRPr="00F92BEE">
        <w:rPr>
          <w:sz w:val="28"/>
          <w:szCs w:val="28"/>
          <w:lang w:val="en-US" w:eastAsia="en-US" w:bidi="en-US"/>
        </w:rPr>
        <w:t>I</w:t>
      </w:r>
      <w:r>
        <w:rPr>
          <w:sz w:val="28"/>
          <w:szCs w:val="28"/>
          <w:lang w:eastAsia="en-US" w:bidi="en-US"/>
        </w:rPr>
        <w:t xml:space="preserve"> классы – 13</w:t>
      </w:r>
      <w:r w:rsidR="00407487">
        <w:rPr>
          <w:sz w:val="28"/>
          <w:szCs w:val="28"/>
          <w:lang w:eastAsia="en-US" w:bidi="en-US"/>
        </w:rPr>
        <w:t>, 18</w:t>
      </w:r>
      <w:r>
        <w:rPr>
          <w:sz w:val="28"/>
          <w:szCs w:val="28"/>
          <w:lang w:eastAsia="en-US" w:bidi="en-US"/>
        </w:rPr>
        <w:t xml:space="preserve"> июня (</w:t>
      </w:r>
      <w:r>
        <w:rPr>
          <w:sz w:val="28"/>
          <w:szCs w:val="28"/>
        </w:rPr>
        <w:t>резервный день – 19 июня)</w:t>
      </w:r>
      <w:r w:rsidR="0068132C">
        <w:rPr>
          <w:sz w:val="28"/>
          <w:szCs w:val="28"/>
        </w:rPr>
        <w:t>,</w:t>
      </w:r>
    </w:p>
    <w:p w14:paraId="421EEFCB" w14:textId="7A57AEB9" w:rsidR="00E40D82" w:rsidRPr="00D774FB" w:rsidRDefault="00E40D82" w:rsidP="00E40D82">
      <w:pPr>
        <w:pStyle w:val="20"/>
        <w:shd w:val="clear" w:color="auto" w:fill="auto"/>
        <w:tabs>
          <w:tab w:val="left" w:pos="879"/>
        </w:tabs>
        <w:spacing w:after="0" w:line="240" w:lineRule="auto"/>
        <w:ind w:firstLine="600"/>
        <w:jc w:val="both"/>
        <w:rPr>
          <w:sz w:val="28"/>
          <w:szCs w:val="28"/>
          <w:lang w:eastAsia="en-US" w:bidi="en-US"/>
        </w:rPr>
      </w:pPr>
      <w:r w:rsidRPr="00F92BEE">
        <w:rPr>
          <w:sz w:val="28"/>
          <w:szCs w:val="28"/>
        </w:rPr>
        <w:t>V</w:t>
      </w:r>
      <w:r>
        <w:rPr>
          <w:sz w:val="28"/>
          <w:szCs w:val="28"/>
        </w:rPr>
        <w:t xml:space="preserve"> классы – </w:t>
      </w:r>
      <w:r w:rsidR="00407487">
        <w:rPr>
          <w:sz w:val="28"/>
          <w:szCs w:val="28"/>
        </w:rPr>
        <w:t>4</w:t>
      </w:r>
      <w:r>
        <w:rPr>
          <w:sz w:val="28"/>
          <w:szCs w:val="28"/>
        </w:rPr>
        <w:t xml:space="preserve"> июня </w:t>
      </w:r>
      <w:r w:rsidR="0034423D">
        <w:rPr>
          <w:sz w:val="28"/>
          <w:szCs w:val="28"/>
        </w:rPr>
        <w:t xml:space="preserve">– </w:t>
      </w:r>
      <w:r>
        <w:rPr>
          <w:sz w:val="28"/>
          <w:szCs w:val="28"/>
        </w:rPr>
        <w:t xml:space="preserve">Рисунок, </w:t>
      </w:r>
      <w:r w:rsidR="00407487">
        <w:rPr>
          <w:sz w:val="28"/>
          <w:szCs w:val="28"/>
        </w:rPr>
        <w:t>5</w:t>
      </w:r>
      <w:r>
        <w:rPr>
          <w:sz w:val="28"/>
          <w:szCs w:val="28"/>
        </w:rPr>
        <w:t xml:space="preserve"> июня </w:t>
      </w:r>
      <w:r w:rsidR="0034423D">
        <w:rPr>
          <w:sz w:val="28"/>
          <w:szCs w:val="28"/>
        </w:rPr>
        <w:t xml:space="preserve">– </w:t>
      </w:r>
      <w:r w:rsidR="00407487">
        <w:rPr>
          <w:sz w:val="28"/>
          <w:szCs w:val="28"/>
        </w:rPr>
        <w:t>Живопись, 6</w:t>
      </w:r>
      <w:r>
        <w:rPr>
          <w:sz w:val="28"/>
          <w:szCs w:val="28"/>
        </w:rPr>
        <w:t xml:space="preserve"> июня </w:t>
      </w:r>
      <w:r w:rsidR="0034423D">
        <w:rPr>
          <w:sz w:val="28"/>
          <w:szCs w:val="28"/>
        </w:rPr>
        <w:t xml:space="preserve">– </w:t>
      </w:r>
      <w:r>
        <w:rPr>
          <w:sz w:val="28"/>
          <w:szCs w:val="28"/>
        </w:rPr>
        <w:t xml:space="preserve">Композиция (резервный день – </w:t>
      </w:r>
      <w:r w:rsidR="00407487">
        <w:rPr>
          <w:sz w:val="28"/>
          <w:szCs w:val="28"/>
        </w:rPr>
        <w:t>11</w:t>
      </w:r>
      <w:r>
        <w:rPr>
          <w:sz w:val="28"/>
          <w:szCs w:val="28"/>
        </w:rPr>
        <w:t xml:space="preserve"> июня)</w:t>
      </w:r>
      <w:r w:rsidR="0068132C">
        <w:rPr>
          <w:sz w:val="28"/>
          <w:szCs w:val="28"/>
        </w:rPr>
        <w:t>,</w:t>
      </w:r>
    </w:p>
    <w:p w14:paraId="79043FAD" w14:textId="1F948D83" w:rsidR="0034423D" w:rsidRDefault="00E40D82" w:rsidP="0034423D">
      <w:pPr>
        <w:pStyle w:val="20"/>
        <w:shd w:val="clear" w:color="auto" w:fill="auto"/>
        <w:tabs>
          <w:tab w:val="left" w:pos="879"/>
        </w:tabs>
        <w:spacing w:after="0" w:line="240" w:lineRule="auto"/>
        <w:ind w:firstLine="600"/>
        <w:jc w:val="both"/>
        <w:rPr>
          <w:sz w:val="28"/>
          <w:szCs w:val="28"/>
          <w:lang w:eastAsia="en-US" w:bidi="en-US"/>
        </w:rPr>
      </w:pPr>
      <w:r w:rsidRPr="00F92BEE">
        <w:rPr>
          <w:sz w:val="28"/>
          <w:szCs w:val="28"/>
          <w:lang w:val="en-US" w:eastAsia="en-US" w:bidi="en-US"/>
        </w:rPr>
        <w:t>II</w:t>
      </w:r>
      <w:r w:rsidRPr="00F92BEE">
        <w:rPr>
          <w:sz w:val="28"/>
          <w:szCs w:val="28"/>
          <w:lang w:eastAsia="en-US" w:bidi="en-US"/>
        </w:rPr>
        <w:t>-</w:t>
      </w:r>
      <w:r w:rsidRPr="00F92BEE">
        <w:rPr>
          <w:sz w:val="28"/>
          <w:szCs w:val="28"/>
          <w:lang w:val="en-US" w:eastAsia="en-US" w:bidi="en-US"/>
        </w:rPr>
        <w:t>IV</w:t>
      </w:r>
      <w:r w:rsidR="0034423D">
        <w:rPr>
          <w:sz w:val="28"/>
          <w:szCs w:val="28"/>
          <w:lang w:eastAsia="en-US" w:bidi="en-US"/>
        </w:rPr>
        <w:t xml:space="preserve"> классы – 1</w:t>
      </w:r>
      <w:r w:rsidR="00407487">
        <w:rPr>
          <w:sz w:val="28"/>
          <w:szCs w:val="28"/>
          <w:lang w:eastAsia="en-US" w:bidi="en-US"/>
        </w:rPr>
        <w:t>8</w:t>
      </w:r>
      <w:r w:rsidR="0034423D">
        <w:rPr>
          <w:sz w:val="28"/>
          <w:szCs w:val="28"/>
          <w:lang w:eastAsia="en-US" w:bidi="en-US"/>
        </w:rPr>
        <w:t xml:space="preserve"> июня – Композиция</w:t>
      </w:r>
      <w:r>
        <w:rPr>
          <w:sz w:val="28"/>
          <w:szCs w:val="28"/>
          <w:lang w:eastAsia="en-US" w:bidi="en-US"/>
        </w:rPr>
        <w:t>,</w:t>
      </w:r>
      <w:r w:rsidRPr="00992731">
        <w:rPr>
          <w:sz w:val="28"/>
          <w:szCs w:val="28"/>
          <w:lang w:eastAsia="en-US" w:bidi="en-US"/>
        </w:rPr>
        <w:t xml:space="preserve"> </w:t>
      </w:r>
    </w:p>
    <w:p w14:paraId="37E21FC7" w14:textId="4D090A06" w:rsidR="00E40D82" w:rsidRDefault="00E40D82" w:rsidP="0034423D">
      <w:pPr>
        <w:pStyle w:val="20"/>
        <w:shd w:val="clear" w:color="auto" w:fill="auto"/>
        <w:tabs>
          <w:tab w:val="left" w:pos="879"/>
        </w:tabs>
        <w:spacing w:after="0" w:line="240" w:lineRule="auto"/>
        <w:ind w:firstLine="600"/>
        <w:jc w:val="both"/>
        <w:rPr>
          <w:sz w:val="28"/>
          <w:szCs w:val="28"/>
        </w:rPr>
      </w:pPr>
      <w:r w:rsidRPr="00F92BEE">
        <w:rPr>
          <w:sz w:val="28"/>
          <w:szCs w:val="28"/>
          <w:lang w:val="en-US" w:eastAsia="en-US" w:bidi="en-US"/>
        </w:rPr>
        <w:t>VI</w:t>
      </w:r>
      <w:r w:rsidRPr="00F92BEE">
        <w:rPr>
          <w:sz w:val="28"/>
          <w:szCs w:val="28"/>
          <w:lang w:eastAsia="en-US" w:bidi="en-US"/>
        </w:rPr>
        <w:t>-</w:t>
      </w:r>
      <w:r w:rsidRPr="00F92BEE">
        <w:rPr>
          <w:sz w:val="28"/>
          <w:szCs w:val="28"/>
          <w:lang w:val="en-US" w:eastAsia="en-US" w:bidi="en-US"/>
        </w:rPr>
        <w:t>IX</w:t>
      </w:r>
      <w:r w:rsidRPr="00F92BEE">
        <w:rPr>
          <w:sz w:val="28"/>
          <w:szCs w:val="28"/>
          <w:lang w:eastAsia="en-US" w:bidi="en-US"/>
        </w:rPr>
        <w:t xml:space="preserve"> </w:t>
      </w:r>
      <w:r w:rsidRPr="00F92BEE">
        <w:rPr>
          <w:sz w:val="28"/>
          <w:szCs w:val="28"/>
        </w:rPr>
        <w:t xml:space="preserve">и </w:t>
      </w:r>
      <w:r w:rsidRPr="00F92BEE">
        <w:rPr>
          <w:sz w:val="28"/>
          <w:szCs w:val="28"/>
          <w:lang w:val="en-US" w:eastAsia="en-US" w:bidi="en-US"/>
        </w:rPr>
        <w:t>XI</w:t>
      </w:r>
      <w:r>
        <w:rPr>
          <w:sz w:val="28"/>
          <w:szCs w:val="28"/>
          <w:lang w:eastAsia="en-US" w:bidi="en-US"/>
        </w:rPr>
        <w:t xml:space="preserve"> классы – 1</w:t>
      </w:r>
      <w:r w:rsidR="00407487">
        <w:rPr>
          <w:sz w:val="28"/>
          <w:szCs w:val="28"/>
          <w:lang w:eastAsia="en-US" w:bidi="en-US"/>
        </w:rPr>
        <w:t>8</w:t>
      </w:r>
      <w:r>
        <w:rPr>
          <w:sz w:val="28"/>
          <w:szCs w:val="28"/>
          <w:lang w:eastAsia="en-US" w:bidi="en-US"/>
        </w:rPr>
        <w:t xml:space="preserve"> июня</w:t>
      </w:r>
      <w:r w:rsidR="0034423D">
        <w:rPr>
          <w:sz w:val="28"/>
          <w:szCs w:val="28"/>
          <w:lang w:eastAsia="en-US" w:bidi="en-US"/>
        </w:rPr>
        <w:t xml:space="preserve"> –</w:t>
      </w:r>
      <w:r>
        <w:rPr>
          <w:sz w:val="28"/>
          <w:szCs w:val="28"/>
          <w:lang w:eastAsia="en-US" w:bidi="en-US"/>
        </w:rPr>
        <w:t xml:space="preserve"> </w:t>
      </w:r>
      <w:r w:rsidR="0034423D">
        <w:rPr>
          <w:sz w:val="28"/>
          <w:szCs w:val="28"/>
          <w:lang w:eastAsia="en-US" w:bidi="en-US"/>
        </w:rPr>
        <w:t xml:space="preserve">Композиция, 19 июня – Рисунок, Живопись </w:t>
      </w:r>
      <w:r>
        <w:rPr>
          <w:sz w:val="28"/>
          <w:szCs w:val="28"/>
          <w:lang w:eastAsia="en-US" w:bidi="en-US"/>
        </w:rPr>
        <w:t>(</w:t>
      </w:r>
      <w:r>
        <w:rPr>
          <w:sz w:val="28"/>
          <w:szCs w:val="28"/>
        </w:rPr>
        <w:t>резервный день – 2</w:t>
      </w:r>
      <w:r w:rsidR="00407487">
        <w:rPr>
          <w:sz w:val="28"/>
          <w:szCs w:val="28"/>
        </w:rPr>
        <w:t>4</w:t>
      </w:r>
      <w:r>
        <w:rPr>
          <w:sz w:val="28"/>
          <w:szCs w:val="28"/>
        </w:rPr>
        <w:t xml:space="preserve"> июня)</w:t>
      </w:r>
      <w:r w:rsidR="0068132C">
        <w:rPr>
          <w:sz w:val="28"/>
          <w:szCs w:val="28"/>
        </w:rPr>
        <w:t>,</w:t>
      </w:r>
    </w:p>
    <w:p w14:paraId="78E9F7BF" w14:textId="4FAE4B5B" w:rsidR="00E40D82" w:rsidRPr="00D774FB" w:rsidRDefault="00E40D82" w:rsidP="0034423D">
      <w:pPr>
        <w:pStyle w:val="20"/>
        <w:shd w:val="clear" w:color="auto" w:fill="auto"/>
        <w:tabs>
          <w:tab w:val="left" w:pos="879"/>
        </w:tabs>
        <w:spacing w:after="0" w:line="240" w:lineRule="auto"/>
        <w:ind w:firstLine="600"/>
        <w:jc w:val="both"/>
        <w:rPr>
          <w:sz w:val="28"/>
          <w:szCs w:val="28"/>
        </w:rPr>
      </w:pPr>
      <w:r w:rsidRPr="00F92BEE">
        <w:rPr>
          <w:sz w:val="28"/>
          <w:szCs w:val="28"/>
          <w:lang w:val="en-US" w:eastAsia="en-US" w:bidi="en-US"/>
        </w:rPr>
        <w:t>X</w:t>
      </w:r>
      <w:r>
        <w:rPr>
          <w:sz w:val="28"/>
          <w:szCs w:val="28"/>
          <w:lang w:eastAsia="en-US" w:bidi="en-US"/>
        </w:rPr>
        <w:t xml:space="preserve"> классы – 2</w:t>
      </w:r>
      <w:r w:rsidR="00407487">
        <w:rPr>
          <w:sz w:val="28"/>
          <w:szCs w:val="28"/>
          <w:lang w:eastAsia="en-US" w:bidi="en-US"/>
        </w:rPr>
        <w:t>2</w:t>
      </w:r>
      <w:r>
        <w:rPr>
          <w:sz w:val="28"/>
          <w:szCs w:val="28"/>
          <w:lang w:eastAsia="en-US" w:bidi="en-US"/>
        </w:rPr>
        <w:t xml:space="preserve"> августа </w:t>
      </w:r>
      <w:r w:rsidR="0034423D">
        <w:rPr>
          <w:sz w:val="28"/>
          <w:szCs w:val="28"/>
          <w:lang w:eastAsia="en-US" w:bidi="en-US"/>
        </w:rPr>
        <w:t>– Композиция, 2</w:t>
      </w:r>
      <w:r w:rsidR="00407487">
        <w:rPr>
          <w:sz w:val="28"/>
          <w:szCs w:val="28"/>
          <w:lang w:eastAsia="en-US" w:bidi="en-US"/>
        </w:rPr>
        <w:t>3</w:t>
      </w:r>
      <w:r w:rsidR="0034423D">
        <w:rPr>
          <w:sz w:val="28"/>
          <w:szCs w:val="28"/>
          <w:lang w:eastAsia="en-US" w:bidi="en-US"/>
        </w:rPr>
        <w:t xml:space="preserve"> августа – Рисунок, Живопись </w:t>
      </w:r>
      <w:r>
        <w:rPr>
          <w:sz w:val="28"/>
          <w:szCs w:val="28"/>
          <w:lang w:eastAsia="en-US" w:bidi="en-US"/>
        </w:rPr>
        <w:t>(</w:t>
      </w:r>
      <w:r>
        <w:rPr>
          <w:sz w:val="28"/>
          <w:szCs w:val="28"/>
        </w:rPr>
        <w:t>резервный день – 2</w:t>
      </w:r>
      <w:r w:rsidR="00407487">
        <w:rPr>
          <w:sz w:val="28"/>
          <w:szCs w:val="28"/>
        </w:rPr>
        <w:t>6</w:t>
      </w:r>
      <w:r>
        <w:rPr>
          <w:sz w:val="28"/>
          <w:szCs w:val="28"/>
        </w:rPr>
        <w:t xml:space="preserve"> августа)</w:t>
      </w:r>
      <w:r w:rsidR="0068132C">
        <w:rPr>
          <w:sz w:val="28"/>
          <w:szCs w:val="28"/>
        </w:rPr>
        <w:t>;</w:t>
      </w:r>
    </w:p>
    <w:p w14:paraId="4E5EA51A" w14:textId="0E08007E" w:rsidR="00E40D82" w:rsidRPr="00E40D82" w:rsidRDefault="00E40D82" w:rsidP="00E40D82">
      <w:pPr>
        <w:pStyle w:val="20"/>
        <w:shd w:val="clear" w:color="auto" w:fill="auto"/>
        <w:tabs>
          <w:tab w:val="left" w:pos="879"/>
        </w:tabs>
        <w:spacing w:after="0" w:line="240" w:lineRule="auto"/>
        <w:jc w:val="both"/>
        <w:rPr>
          <w:i/>
          <w:sz w:val="28"/>
          <w:szCs w:val="28"/>
        </w:rPr>
      </w:pPr>
      <w:r w:rsidRPr="00E40D82">
        <w:rPr>
          <w:i/>
          <w:sz w:val="28"/>
          <w:szCs w:val="28"/>
        </w:rPr>
        <w:t>в области хореографического искусства</w:t>
      </w:r>
      <w:r w:rsidR="0068132C">
        <w:rPr>
          <w:i/>
          <w:sz w:val="28"/>
          <w:szCs w:val="28"/>
        </w:rPr>
        <w:t>:</w:t>
      </w:r>
    </w:p>
    <w:p w14:paraId="1FF0B0D0" w14:textId="537FDA08" w:rsidR="00E40D82" w:rsidRDefault="00E40D82" w:rsidP="00E40D82">
      <w:pPr>
        <w:pStyle w:val="20"/>
        <w:shd w:val="clear" w:color="auto" w:fill="auto"/>
        <w:tabs>
          <w:tab w:val="left" w:pos="879"/>
        </w:tabs>
        <w:spacing w:after="0" w:line="240" w:lineRule="auto"/>
        <w:ind w:left="600"/>
        <w:jc w:val="both"/>
        <w:rPr>
          <w:sz w:val="28"/>
          <w:szCs w:val="28"/>
        </w:rPr>
      </w:pPr>
      <w:r w:rsidRPr="00F92BEE">
        <w:rPr>
          <w:sz w:val="28"/>
          <w:szCs w:val="28"/>
          <w:lang w:val="en-US" w:eastAsia="en-US" w:bidi="en-US"/>
        </w:rPr>
        <w:t>I</w:t>
      </w:r>
      <w:r>
        <w:rPr>
          <w:sz w:val="28"/>
          <w:szCs w:val="28"/>
          <w:lang w:eastAsia="en-US" w:bidi="en-US"/>
        </w:rPr>
        <w:t xml:space="preserve"> классы – 13</w:t>
      </w:r>
      <w:r w:rsidR="00407487">
        <w:rPr>
          <w:sz w:val="28"/>
          <w:szCs w:val="28"/>
          <w:lang w:eastAsia="en-US" w:bidi="en-US"/>
        </w:rPr>
        <w:t>, 18</w:t>
      </w:r>
      <w:r>
        <w:rPr>
          <w:sz w:val="28"/>
          <w:szCs w:val="28"/>
          <w:lang w:eastAsia="en-US" w:bidi="en-US"/>
        </w:rPr>
        <w:t xml:space="preserve"> июня (</w:t>
      </w:r>
      <w:r>
        <w:rPr>
          <w:sz w:val="28"/>
          <w:szCs w:val="28"/>
        </w:rPr>
        <w:t>резервный день – 19 июня)</w:t>
      </w:r>
      <w:r w:rsidR="0068132C">
        <w:rPr>
          <w:sz w:val="28"/>
          <w:szCs w:val="28"/>
        </w:rPr>
        <w:t>,</w:t>
      </w:r>
    </w:p>
    <w:p w14:paraId="6FBBD149" w14:textId="30BF69AC" w:rsidR="00E40D82" w:rsidRPr="00D774FB" w:rsidRDefault="00E40D82" w:rsidP="00E40D82">
      <w:pPr>
        <w:pStyle w:val="20"/>
        <w:shd w:val="clear" w:color="auto" w:fill="auto"/>
        <w:tabs>
          <w:tab w:val="left" w:pos="879"/>
        </w:tabs>
        <w:spacing w:after="0" w:line="240" w:lineRule="auto"/>
        <w:ind w:left="600"/>
        <w:jc w:val="both"/>
        <w:rPr>
          <w:sz w:val="28"/>
          <w:szCs w:val="28"/>
          <w:lang w:eastAsia="en-US" w:bidi="en-US"/>
        </w:rPr>
      </w:pPr>
      <w:r w:rsidRPr="00F92BEE">
        <w:rPr>
          <w:sz w:val="28"/>
          <w:szCs w:val="28"/>
        </w:rPr>
        <w:t>V</w:t>
      </w:r>
      <w:r>
        <w:rPr>
          <w:sz w:val="28"/>
          <w:szCs w:val="28"/>
        </w:rPr>
        <w:t xml:space="preserve"> классы – </w:t>
      </w:r>
      <w:r w:rsidR="00757D98">
        <w:rPr>
          <w:sz w:val="28"/>
          <w:szCs w:val="28"/>
        </w:rPr>
        <w:t>7</w:t>
      </w:r>
      <w:r>
        <w:rPr>
          <w:sz w:val="28"/>
          <w:szCs w:val="28"/>
        </w:rPr>
        <w:t xml:space="preserve"> июня (резервный день – </w:t>
      </w:r>
      <w:r w:rsidR="00407487">
        <w:rPr>
          <w:sz w:val="28"/>
          <w:szCs w:val="28"/>
        </w:rPr>
        <w:t>11</w:t>
      </w:r>
      <w:r>
        <w:rPr>
          <w:sz w:val="28"/>
          <w:szCs w:val="28"/>
        </w:rPr>
        <w:t xml:space="preserve"> июня)</w:t>
      </w:r>
      <w:r w:rsidR="0068132C">
        <w:rPr>
          <w:sz w:val="28"/>
          <w:szCs w:val="28"/>
        </w:rPr>
        <w:t>,</w:t>
      </w:r>
    </w:p>
    <w:p w14:paraId="1358C06E" w14:textId="7A2FD51B" w:rsidR="00E40D82" w:rsidRDefault="00E40D82" w:rsidP="00E40D82">
      <w:pPr>
        <w:pStyle w:val="20"/>
        <w:shd w:val="clear" w:color="auto" w:fill="auto"/>
        <w:tabs>
          <w:tab w:val="left" w:pos="879"/>
        </w:tabs>
        <w:spacing w:after="0" w:line="240" w:lineRule="auto"/>
        <w:ind w:left="600"/>
        <w:jc w:val="both"/>
        <w:rPr>
          <w:sz w:val="28"/>
          <w:szCs w:val="28"/>
        </w:rPr>
      </w:pPr>
      <w:r w:rsidRPr="00F92BEE">
        <w:rPr>
          <w:sz w:val="28"/>
          <w:szCs w:val="28"/>
          <w:lang w:val="en-US" w:eastAsia="en-US" w:bidi="en-US"/>
        </w:rPr>
        <w:t>II</w:t>
      </w:r>
      <w:r w:rsidRPr="00F92BEE">
        <w:rPr>
          <w:sz w:val="28"/>
          <w:szCs w:val="28"/>
          <w:lang w:eastAsia="en-US" w:bidi="en-US"/>
        </w:rPr>
        <w:t>-</w:t>
      </w:r>
      <w:r w:rsidRPr="00F92BEE">
        <w:rPr>
          <w:sz w:val="28"/>
          <w:szCs w:val="28"/>
          <w:lang w:val="en-US" w:eastAsia="en-US" w:bidi="en-US"/>
        </w:rPr>
        <w:t>IV</w:t>
      </w:r>
      <w:r>
        <w:rPr>
          <w:sz w:val="28"/>
          <w:szCs w:val="28"/>
          <w:lang w:eastAsia="en-US" w:bidi="en-US"/>
        </w:rPr>
        <w:t>,</w:t>
      </w:r>
      <w:r w:rsidRPr="00992731">
        <w:rPr>
          <w:sz w:val="28"/>
          <w:szCs w:val="28"/>
          <w:lang w:eastAsia="en-US" w:bidi="en-US"/>
        </w:rPr>
        <w:t xml:space="preserve"> </w:t>
      </w:r>
      <w:r w:rsidRPr="00F92BEE">
        <w:rPr>
          <w:sz w:val="28"/>
          <w:szCs w:val="28"/>
          <w:lang w:val="en-US" w:eastAsia="en-US" w:bidi="en-US"/>
        </w:rPr>
        <w:t>VI</w:t>
      </w:r>
      <w:r w:rsidRPr="00F92BEE">
        <w:rPr>
          <w:sz w:val="28"/>
          <w:szCs w:val="28"/>
          <w:lang w:eastAsia="en-US" w:bidi="en-US"/>
        </w:rPr>
        <w:t>-</w:t>
      </w:r>
      <w:r w:rsidRPr="00F92BEE">
        <w:rPr>
          <w:sz w:val="28"/>
          <w:szCs w:val="28"/>
          <w:lang w:val="en-US" w:eastAsia="en-US" w:bidi="en-US"/>
        </w:rPr>
        <w:t>IX</w:t>
      </w:r>
      <w:r w:rsidRPr="00F92BEE">
        <w:rPr>
          <w:sz w:val="28"/>
          <w:szCs w:val="28"/>
          <w:lang w:eastAsia="en-US" w:bidi="en-US"/>
        </w:rPr>
        <w:t xml:space="preserve"> </w:t>
      </w:r>
      <w:r w:rsidRPr="00F92BEE">
        <w:rPr>
          <w:sz w:val="28"/>
          <w:szCs w:val="28"/>
        </w:rPr>
        <w:t xml:space="preserve">и </w:t>
      </w:r>
      <w:r w:rsidRPr="00F92BEE">
        <w:rPr>
          <w:sz w:val="28"/>
          <w:szCs w:val="28"/>
          <w:lang w:val="en-US" w:eastAsia="en-US" w:bidi="en-US"/>
        </w:rPr>
        <w:t>XI</w:t>
      </w:r>
      <w:r>
        <w:rPr>
          <w:sz w:val="28"/>
          <w:szCs w:val="28"/>
          <w:lang w:eastAsia="en-US" w:bidi="en-US"/>
        </w:rPr>
        <w:t xml:space="preserve"> классы – </w:t>
      </w:r>
      <w:r w:rsidR="00407487">
        <w:rPr>
          <w:sz w:val="28"/>
          <w:szCs w:val="28"/>
          <w:lang w:eastAsia="en-US" w:bidi="en-US"/>
        </w:rPr>
        <w:t>20</w:t>
      </w:r>
      <w:r>
        <w:rPr>
          <w:sz w:val="28"/>
          <w:szCs w:val="28"/>
          <w:lang w:eastAsia="en-US" w:bidi="en-US"/>
        </w:rPr>
        <w:t xml:space="preserve"> июня (</w:t>
      </w:r>
      <w:r>
        <w:rPr>
          <w:sz w:val="28"/>
          <w:szCs w:val="28"/>
        </w:rPr>
        <w:t>резервный</w:t>
      </w:r>
      <w:r w:rsidR="0068132C">
        <w:rPr>
          <w:sz w:val="28"/>
          <w:szCs w:val="28"/>
        </w:rPr>
        <w:t xml:space="preserve"> </w:t>
      </w:r>
      <w:r w:rsidR="00407487">
        <w:rPr>
          <w:sz w:val="28"/>
          <w:szCs w:val="28"/>
        </w:rPr>
        <w:t>день – 24</w:t>
      </w:r>
      <w:r>
        <w:rPr>
          <w:sz w:val="28"/>
          <w:szCs w:val="28"/>
        </w:rPr>
        <w:t xml:space="preserve"> июня)</w:t>
      </w:r>
      <w:r w:rsidR="0068132C">
        <w:rPr>
          <w:sz w:val="28"/>
          <w:szCs w:val="28"/>
        </w:rPr>
        <w:t>,</w:t>
      </w:r>
    </w:p>
    <w:p w14:paraId="4EDAE672" w14:textId="2AA413E3" w:rsidR="00E40D82" w:rsidRPr="00D774FB" w:rsidRDefault="00E40D82" w:rsidP="00E40D82">
      <w:pPr>
        <w:pStyle w:val="20"/>
        <w:shd w:val="clear" w:color="auto" w:fill="auto"/>
        <w:tabs>
          <w:tab w:val="left" w:pos="879"/>
        </w:tabs>
        <w:spacing w:after="0" w:line="240" w:lineRule="auto"/>
        <w:ind w:left="600"/>
        <w:jc w:val="both"/>
        <w:rPr>
          <w:sz w:val="28"/>
          <w:szCs w:val="28"/>
        </w:rPr>
      </w:pPr>
      <w:r w:rsidRPr="00F92BEE">
        <w:rPr>
          <w:sz w:val="28"/>
          <w:szCs w:val="28"/>
          <w:lang w:val="en-US" w:eastAsia="en-US" w:bidi="en-US"/>
        </w:rPr>
        <w:t>X</w:t>
      </w:r>
      <w:r>
        <w:rPr>
          <w:sz w:val="28"/>
          <w:szCs w:val="28"/>
          <w:lang w:eastAsia="en-US" w:bidi="en-US"/>
        </w:rPr>
        <w:t xml:space="preserve"> классы – 2</w:t>
      </w:r>
      <w:r w:rsidR="00407487">
        <w:rPr>
          <w:sz w:val="28"/>
          <w:szCs w:val="28"/>
          <w:lang w:eastAsia="en-US" w:bidi="en-US"/>
        </w:rPr>
        <w:t>3</w:t>
      </w:r>
      <w:r>
        <w:rPr>
          <w:sz w:val="28"/>
          <w:szCs w:val="28"/>
          <w:lang w:eastAsia="en-US" w:bidi="en-US"/>
        </w:rPr>
        <w:t xml:space="preserve"> августа (</w:t>
      </w:r>
      <w:r>
        <w:rPr>
          <w:sz w:val="28"/>
          <w:szCs w:val="28"/>
        </w:rPr>
        <w:t>резервный день – 2</w:t>
      </w:r>
      <w:r w:rsidR="00407487">
        <w:rPr>
          <w:sz w:val="28"/>
          <w:szCs w:val="28"/>
        </w:rPr>
        <w:t>6</w:t>
      </w:r>
      <w:r>
        <w:rPr>
          <w:sz w:val="28"/>
          <w:szCs w:val="28"/>
        </w:rPr>
        <w:t xml:space="preserve"> августа)</w:t>
      </w:r>
      <w:r w:rsidR="0068132C">
        <w:rPr>
          <w:sz w:val="28"/>
          <w:szCs w:val="28"/>
        </w:rPr>
        <w:t>;</w:t>
      </w:r>
    </w:p>
    <w:p w14:paraId="215193BB" w14:textId="0B2B26CF" w:rsidR="00D774FB" w:rsidRPr="00E40D82" w:rsidRDefault="00D774FB" w:rsidP="00E40D82">
      <w:pPr>
        <w:pStyle w:val="20"/>
        <w:shd w:val="clear" w:color="auto" w:fill="auto"/>
        <w:tabs>
          <w:tab w:val="left" w:pos="879"/>
        </w:tabs>
        <w:spacing w:after="0" w:line="240" w:lineRule="auto"/>
        <w:jc w:val="both"/>
        <w:rPr>
          <w:i/>
          <w:sz w:val="28"/>
          <w:szCs w:val="28"/>
        </w:rPr>
      </w:pPr>
      <w:r w:rsidRPr="00E40D82">
        <w:rPr>
          <w:i/>
          <w:sz w:val="28"/>
          <w:szCs w:val="28"/>
        </w:rPr>
        <w:t>в области театрального искусства</w:t>
      </w:r>
      <w:r w:rsidR="0068132C">
        <w:rPr>
          <w:i/>
          <w:sz w:val="28"/>
          <w:szCs w:val="28"/>
        </w:rPr>
        <w:t>:</w:t>
      </w:r>
    </w:p>
    <w:p w14:paraId="35E633DF" w14:textId="7BF78EE8" w:rsidR="00E40D82" w:rsidRDefault="00E40D82" w:rsidP="00E40D82">
      <w:pPr>
        <w:pStyle w:val="20"/>
        <w:shd w:val="clear" w:color="auto" w:fill="auto"/>
        <w:tabs>
          <w:tab w:val="left" w:pos="879"/>
        </w:tabs>
        <w:spacing w:after="0" w:line="240" w:lineRule="auto"/>
        <w:ind w:left="600"/>
        <w:jc w:val="both"/>
        <w:rPr>
          <w:sz w:val="28"/>
          <w:szCs w:val="28"/>
        </w:rPr>
      </w:pPr>
      <w:r w:rsidRPr="00F92BEE">
        <w:rPr>
          <w:sz w:val="28"/>
          <w:szCs w:val="28"/>
          <w:lang w:val="en-US" w:eastAsia="en-US" w:bidi="en-US"/>
        </w:rPr>
        <w:t>I</w:t>
      </w:r>
      <w:r>
        <w:rPr>
          <w:sz w:val="28"/>
          <w:szCs w:val="28"/>
          <w:lang w:eastAsia="en-US" w:bidi="en-US"/>
        </w:rPr>
        <w:t xml:space="preserve"> классы – 13</w:t>
      </w:r>
      <w:r w:rsidR="00407487">
        <w:rPr>
          <w:sz w:val="28"/>
          <w:szCs w:val="28"/>
          <w:lang w:eastAsia="en-US" w:bidi="en-US"/>
        </w:rPr>
        <w:t>, 18</w:t>
      </w:r>
      <w:r>
        <w:rPr>
          <w:sz w:val="28"/>
          <w:szCs w:val="28"/>
          <w:lang w:eastAsia="en-US" w:bidi="en-US"/>
        </w:rPr>
        <w:t xml:space="preserve"> июня (</w:t>
      </w:r>
      <w:r>
        <w:rPr>
          <w:sz w:val="28"/>
          <w:szCs w:val="28"/>
        </w:rPr>
        <w:t>резервный день – 1</w:t>
      </w:r>
      <w:r w:rsidR="00407487">
        <w:rPr>
          <w:sz w:val="28"/>
          <w:szCs w:val="28"/>
        </w:rPr>
        <w:t>9</w:t>
      </w:r>
      <w:r>
        <w:rPr>
          <w:sz w:val="28"/>
          <w:szCs w:val="28"/>
        </w:rPr>
        <w:t xml:space="preserve"> июня)</w:t>
      </w:r>
      <w:r w:rsidR="0068132C">
        <w:rPr>
          <w:sz w:val="28"/>
          <w:szCs w:val="28"/>
        </w:rPr>
        <w:t>,</w:t>
      </w:r>
    </w:p>
    <w:p w14:paraId="5B60B8F8" w14:textId="7938B06F" w:rsidR="00E40D82" w:rsidRPr="00D774FB" w:rsidRDefault="00E40D82" w:rsidP="00E40D82">
      <w:pPr>
        <w:pStyle w:val="20"/>
        <w:shd w:val="clear" w:color="auto" w:fill="auto"/>
        <w:tabs>
          <w:tab w:val="left" w:pos="879"/>
        </w:tabs>
        <w:spacing w:after="0" w:line="240" w:lineRule="auto"/>
        <w:ind w:left="600"/>
        <w:jc w:val="both"/>
        <w:rPr>
          <w:sz w:val="28"/>
          <w:szCs w:val="28"/>
          <w:lang w:eastAsia="en-US" w:bidi="en-US"/>
        </w:rPr>
      </w:pPr>
      <w:r w:rsidRPr="00F92BEE">
        <w:rPr>
          <w:sz w:val="28"/>
          <w:szCs w:val="28"/>
        </w:rPr>
        <w:t>V</w:t>
      </w:r>
      <w:r>
        <w:rPr>
          <w:sz w:val="28"/>
          <w:szCs w:val="28"/>
        </w:rPr>
        <w:t xml:space="preserve"> классы – </w:t>
      </w:r>
      <w:r w:rsidR="00757D98">
        <w:rPr>
          <w:sz w:val="28"/>
          <w:szCs w:val="28"/>
        </w:rPr>
        <w:t>2</w:t>
      </w:r>
      <w:r w:rsidR="00407487">
        <w:rPr>
          <w:sz w:val="28"/>
          <w:szCs w:val="28"/>
        </w:rPr>
        <w:t xml:space="preserve">, </w:t>
      </w:r>
      <w:r w:rsidR="0034423D">
        <w:rPr>
          <w:sz w:val="28"/>
          <w:szCs w:val="28"/>
        </w:rPr>
        <w:t>6</w:t>
      </w:r>
      <w:r>
        <w:rPr>
          <w:sz w:val="28"/>
          <w:szCs w:val="28"/>
        </w:rPr>
        <w:t xml:space="preserve"> июня (резервный день – </w:t>
      </w:r>
      <w:r w:rsidR="00407487">
        <w:rPr>
          <w:sz w:val="28"/>
          <w:szCs w:val="28"/>
        </w:rPr>
        <w:t>11</w:t>
      </w:r>
      <w:r>
        <w:rPr>
          <w:sz w:val="28"/>
          <w:szCs w:val="28"/>
        </w:rPr>
        <w:t xml:space="preserve"> июня)</w:t>
      </w:r>
      <w:r w:rsidR="0068132C">
        <w:rPr>
          <w:sz w:val="28"/>
          <w:szCs w:val="28"/>
        </w:rPr>
        <w:t>,</w:t>
      </w:r>
    </w:p>
    <w:p w14:paraId="28A4DC76" w14:textId="72CA3C7F" w:rsidR="00E40D82" w:rsidRDefault="00E40D82" w:rsidP="00E40D82">
      <w:pPr>
        <w:pStyle w:val="20"/>
        <w:shd w:val="clear" w:color="auto" w:fill="auto"/>
        <w:tabs>
          <w:tab w:val="left" w:pos="879"/>
        </w:tabs>
        <w:spacing w:after="0" w:line="240" w:lineRule="auto"/>
        <w:ind w:left="600"/>
        <w:jc w:val="both"/>
        <w:rPr>
          <w:sz w:val="28"/>
          <w:szCs w:val="28"/>
        </w:rPr>
      </w:pPr>
      <w:r w:rsidRPr="00F92BEE">
        <w:rPr>
          <w:sz w:val="28"/>
          <w:szCs w:val="28"/>
          <w:lang w:val="en-US" w:eastAsia="en-US" w:bidi="en-US"/>
        </w:rPr>
        <w:lastRenderedPageBreak/>
        <w:t>II</w:t>
      </w:r>
      <w:r w:rsidRPr="00F92BEE">
        <w:rPr>
          <w:sz w:val="28"/>
          <w:szCs w:val="28"/>
          <w:lang w:eastAsia="en-US" w:bidi="en-US"/>
        </w:rPr>
        <w:t>-</w:t>
      </w:r>
      <w:r w:rsidRPr="00F92BEE">
        <w:rPr>
          <w:sz w:val="28"/>
          <w:szCs w:val="28"/>
          <w:lang w:val="en-US" w:eastAsia="en-US" w:bidi="en-US"/>
        </w:rPr>
        <w:t>IV</w:t>
      </w:r>
      <w:r>
        <w:rPr>
          <w:sz w:val="28"/>
          <w:szCs w:val="28"/>
          <w:lang w:eastAsia="en-US" w:bidi="en-US"/>
        </w:rPr>
        <w:t>,</w:t>
      </w:r>
      <w:r w:rsidRPr="00992731">
        <w:rPr>
          <w:sz w:val="28"/>
          <w:szCs w:val="28"/>
          <w:lang w:eastAsia="en-US" w:bidi="en-US"/>
        </w:rPr>
        <w:t xml:space="preserve"> </w:t>
      </w:r>
      <w:r w:rsidRPr="00F92BEE">
        <w:rPr>
          <w:sz w:val="28"/>
          <w:szCs w:val="28"/>
          <w:lang w:val="en-US" w:eastAsia="en-US" w:bidi="en-US"/>
        </w:rPr>
        <w:t>VI</w:t>
      </w:r>
      <w:r w:rsidRPr="00F92BEE">
        <w:rPr>
          <w:sz w:val="28"/>
          <w:szCs w:val="28"/>
          <w:lang w:eastAsia="en-US" w:bidi="en-US"/>
        </w:rPr>
        <w:t>-</w:t>
      </w:r>
      <w:r w:rsidRPr="00F92BEE">
        <w:rPr>
          <w:sz w:val="28"/>
          <w:szCs w:val="28"/>
          <w:lang w:val="en-US" w:eastAsia="en-US" w:bidi="en-US"/>
        </w:rPr>
        <w:t>IX</w:t>
      </w:r>
      <w:r w:rsidRPr="00F92BEE">
        <w:rPr>
          <w:sz w:val="28"/>
          <w:szCs w:val="28"/>
          <w:lang w:eastAsia="en-US" w:bidi="en-US"/>
        </w:rPr>
        <w:t xml:space="preserve"> </w:t>
      </w:r>
      <w:r w:rsidRPr="00F92BEE">
        <w:rPr>
          <w:sz w:val="28"/>
          <w:szCs w:val="28"/>
        </w:rPr>
        <w:t xml:space="preserve">и </w:t>
      </w:r>
      <w:r w:rsidRPr="00F92BEE">
        <w:rPr>
          <w:sz w:val="28"/>
          <w:szCs w:val="28"/>
          <w:lang w:val="en-US" w:eastAsia="en-US" w:bidi="en-US"/>
        </w:rPr>
        <w:t>XI</w:t>
      </w:r>
      <w:r>
        <w:rPr>
          <w:sz w:val="28"/>
          <w:szCs w:val="28"/>
          <w:lang w:eastAsia="en-US" w:bidi="en-US"/>
        </w:rPr>
        <w:t xml:space="preserve"> классы – 1</w:t>
      </w:r>
      <w:r w:rsidR="00407487">
        <w:rPr>
          <w:sz w:val="28"/>
          <w:szCs w:val="28"/>
          <w:lang w:eastAsia="en-US" w:bidi="en-US"/>
        </w:rPr>
        <w:t>9</w:t>
      </w:r>
      <w:r>
        <w:rPr>
          <w:sz w:val="28"/>
          <w:szCs w:val="28"/>
          <w:lang w:eastAsia="en-US" w:bidi="en-US"/>
        </w:rPr>
        <w:t xml:space="preserve"> июня (</w:t>
      </w:r>
      <w:r>
        <w:rPr>
          <w:sz w:val="28"/>
          <w:szCs w:val="28"/>
        </w:rPr>
        <w:t>резервный день – 2</w:t>
      </w:r>
      <w:r w:rsidR="00407487">
        <w:rPr>
          <w:sz w:val="28"/>
          <w:szCs w:val="28"/>
        </w:rPr>
        <w:t>4</w:t>
      </w:r>
      <w:r>
        <w:rPr>
          <w:sz w:val="28"/>
          <w:szCs w:val="28"/>
        </w:rPr>
        <w:t xml:space="preserve"> июня)</w:t>
      </w:r>
      <w:r w:rsidR="0068132C">
        <w:rPr>
          <w:sz w:val="28"/>
          <w:szCs w:val="28"/>
        </w:rPr>
        <w:t>,</w:t>
      </w:r>
    </w:p>
    <w:p w14:paraId="57AA5097" w14:textId="6A3E7C5A" w:rsidR="00E40D82" w:rsidRPr="00D774FB" w:rsidRDefault="00E40D82" w:rsidP="00E40D82">
      <w:pPr>
        <w:pStyle w:val="20"/>
        <w:shd w:val="clear" w:color="auto" w:fill="auto"/>
        <w:tabs>
          <w:tab w:val="left" w:pos="879"/>
        </w:tabs>
        <w:spacing w:after="0" w:line="240" w:lineRule="auto"/>
        <w:ind w:left="600"/>
        <w:jc w:val="both"/>
        <w:rPr>
          <w:sz w:val="28"/>
          <w:szCs w:val="28"/>
        </w:rPr>
      </w:pPr>
      <w:r w:rsidRPr="00F92BEE">
        <w:rPr>
          <w:sz w:val="28"/>
          <w:szCs w:val="28"/>
          <w:lang w:val="en-US" w:eastAsia="en-US" w:bidi="en-US"/>
        </w:rPr>
        <w:t>X</w:t>
      </w:r>
      <w:r>
        <w:rPr>
          <w:sz w:val="28"/>
          <w:szCs w:val="28"/>
          <w:lang w:eastAsia="en-US" w:bidi="en-US"/>
        </w:rPr>
        <w:t xml:space="preserve"> классы – 2</w:t>
      </w:r>
      <w:r w:rsidR="00407487">
        <w:rPr>
          <w:sz w:val="28"/>
          <w:szCs w:val="28"/>
          <w:lang w:eastAsia="en-US" w:bidi="en-US"/>
        </w:rPr>
        <w:t>2</w:t>
      </w:r>
      <w:r>
        <w:rPr>
          <w:sz w:val="28"/>
          <w:szCs w:val="28"/>
          <w:lang w:eastAsia="en-US" w:bidi="en-US"/>
        </w:rPr>
        <w:t xml:space="preserve"> августа (</w:t>
      </w:r>
      <w:r>
        <w:rPr>
          <w:sz w:val="28"/>
          <w:szCs w:val="28"/>
        </w:rPr>
        <w:t>резервный день – 2</w:t>
      </w:r>
      <w:r w:rsidR="00407487">
        <w:rPr>
          <w:sz w:val="28"/>
          <w:szCs w:val="28"/>
        </w:rPr>
        <w:t>6</w:t>
      </w:r>
      <w:r>
        <w:rPr>
          <w:sz w:val="28"/>
          <w:szCs w:val="28"/>
        </w:rPr>
        <w:t xml:space="preserve"> августа)</w:t>
      </w:r>
      <w:r w:rsidR="005A6CC4">
        <w:rPr>
          <w:sz w:val="28"/>
          <w:szCs w:val="28"/>
        </w:rPr>
        <w:t>.</w:t>
      </w:r>
    </w:p>
    <w:p w14:paraId="0F76B589" w14:textId="1C08C396"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Сроки проведения проверки способностей доводятся до лиц, изъявивших желание принять участие в конкурсе, путем размещения соответствующей информации на официальном сайте в</w:t>
      </w:r>
      <w:r w:rsidR="00D5794E">
        <w:rPr>
          <w:sz w:val="28"/>
          <w:szCs w:val="28"/>
        </w:rPr>
        <w:t> </w:t>
      </w:r>
      <w:r w:rsidRPr="00F92BEE">
        <w:rPr>
          <w:sz w:val="28"/>
          <w:szCs w:val="28"/>
        </w:rPr>
        <w:t>глобальной компьютерной сети Интернет и (или) на информационном стенде УО.</w:t>
      </w:r>
    </w:p>
    <w:p w14:paraId="581EF666" w14:textId="52CCCD35" w:rsidR="00C00577" w:rsidRPr="00F92BEE" w:rsidRDefault="004F085C" w:rsidP="00F92BEE">
      <w:pPr>
        <w:pStyle w:val="20"/>
        <w:numPr>
          <w:ilvl w:val="0"/>
          <w:numId w:val="2"/>
        </w:numPr>
        <w:shd w:val="clear" w:color="auto" w:fill="auto"/>
        <w:tabs>
          <w:tab w:val="left" w:pos="879"/>
        </w:tabs>
        <w:spacing w:after="0" w:line="240" w:lineRule="auto"/>
        <w:ind w:firstLine="600"/>
        <w:jc w:val="both"/>
        <w:rPr>
          <w:sz w:val="28"/>
          <w:szCs w:val="28"/>
        </w:rPr>
      </w:pPr>
      <w:r w:rsidRPr="00F92BEE">
        <w:rPr>
          <w:sz w:val="28"/>
          <w:szCs w:val="28"/>
        </w:rPr>
        <w:t xml:space="preserve">При приеме (зачислении) в V и X классы, </w:t>
      </w:r>
      <w:r w:rsidR="0034423D" w:rsidRPr="00F92BEE">
        <w:rPr>
          <w:sz w:val="28"/>
          <w:szCs w:val="28"/>
          <w:lang w:val="en-US" w:eastAsia="en-US" w:bidi="en-US"/>
        </w:rPr>
        <w:t>II</w:t>
      </w:r>
      <w:r w:rsidR="0034423D" w:rsidRPr="00F92BEE">
        <w:rPr>
          <w:sz w:val="28"/>
          <w:szCs w:val="28"/>
          <w:lang w:eastAsia="en-US" w:bidi="en-US"/>
        </w:rPr>
        <w:t>-</w:t>
      </w:r>
      <w:r w:rsidR="0034423D" w:rsidRPr="00F92BEE">
        <w:rPr>
          <w:sz w:val="28"/>
          <w:szCs w:val="28"/>
          <w:lang w:val="en-US" w:eastAsia="en-US" w:bidi="en-US"/>
        </w:rPr>
        <w:t>IV</w:t>
      </w:r>
      <w:r w:rsidR="0034423D">
        <w:rPr>
          <w:sz w:val="28"/>
          <w:szCs w:val="28"/>
          <w:lang w:eastAsia="en-US" w:bidi="en-US"/>
        </w:rPr>
        <w:t xml:space="preserve">, </w:t>
      </w:r>
      <w:r w:rsidRPr="00F92BEE">
        <w:rPr>
          <w:sz w:val="28"/>
          <w:szCs w:val="28"/>
          <w:lang w:val="en-US" w:eastAsia="en-US" w:bidi="en-US"/>
        </w:rPr>
        <w:t>VI</w:t>
      </w:r>
      <w:r w:rsidRPr="00F92BEE">
        <w:rPr>
          <w:sz w:val="28"/>
          <w:szCs w:val="28"/>
          <w:lang w:eastAsia="en-US" w:bidi="en-US"/>
        </w:rPr>
        <w:t>-</w:t>
      </w:r>
      <w:r w:rsidRPr="00F92BEE">
        <w:rPr>
          <w:sz w:val="28"/>
          <w:szCs w:val="28"/>
          <w:lang w:val="en-US" w:eastAsia="en-US" w:bidi="en-US"/>
        </w:rPr>
        <w:t>IX</w:t>
      </w:r>
      <w:r w:rsidRPr="00F92BEE">
        <w:rPr>
          <w:sz w:val="28"/>
          <w:szCs w:val="28"/>
          <w:lang w:eastAsia="en-US" w:bidi="en-US"/>
        </w:rPr>
        <w:t xml:space="preserve"> </w:t>
      </w:r>
      <w:r w:rsidRPr="00F92BEE">
        <w:rPr>
          <w:sz w:val="28"/>
          <w:szCs w:val="28"/>
        </w:rPr>
        <w:t>и XI классы</w:t>
      </w:r>
      <w:r w:rsidR="00013C70">
        <w:rPr>
          <w:sz w:val="28"/>
          <w:szCs w:val="28"/>
        </w:rPr>
        <w:t xml:space="preserve"> </w:t>
      </w:r>
      <w:r w:rsidRPr="00F92BEE">
        <w:rPr>
          <w:sz w:val="28"/>
          <w:szCs w:val="28"/>
        </w:rPr>
        <w:t>(при</w:t>
      </w:r>
      <w:r w:rsidR="00013C70">
        <w:rPr>
          <w:sz w:val="28"/>
          <w:szCs w:val="28"/>
        </w:rPr>
        <w:t> </w:t>
      </w:r>
      <w:r w:rsidRPr="00F92BEE">
        <w:rPr>
          <w:sz w:val="28"/>
          <w:szCs w:val="28"/>
        </w:rPr>
        <w:t xml:space="preserve">наличии свободных мест) проведение проверки способностей осуществляется поэтапно в соответствии с программами проверки способностей УО </w:t>
      </w:r>
      <w:r w:rsidR="00013C70">
        <w:rPr>
          <w:sz w:val="28"/>
          <w:szCs w:val="28"/>
        </w:rPr>
        <w:t xml:space="preserve">согласно приложению </w:t>
      </w:r>
      <w:r w:rsidRPr="00F92BEE">
        <w:rPr>
          <w:sz w:val="28"/>
          <w:szCs w:val="28"/>
        </w:rPr>
        <w:t xml:space="preserve">(далее </w:t>
      </w:r>
      <w:r w:rsidR="00013C70">
        <w:rPr>
          <w:sz w:val="28"/>
          <w:szCs w:val="28"/>
        </w:rPr>
        <w:t>–</w:t>
      </w:r>
      <w:r w:rsidRPr="00F92BEE">
        <w:rPr>
          <w:sz w:val="28"/>
          <w:szCs w:val="28"/>
        </w:rPr>
        <w:t xml:space="preserve"> программы проверки способностей), которые разрабатываются на основании типовых программ проверки способностей.</w:t>
      </w:r>
    </w:p>
    <w:p w14:paraId="36DF98A6" w14:textId="6E96D9D6"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При разработке программы проверки способностей УО количество, название этапов и содержание программ проверки способностей должно соответствовать типовым программам проверки способностей, изменения могут вноситься в очередность проведения этапов проверки способностей (кроме проверки способностей в области хореографического искусства), установление продолжительности проверки способностей в зависимости от</w:t>
      </w:r>
      <w:r w:rsidR="00D5794E">
        <w:rPr>
          <w:sz w:val="28"/>
          <w:szCs w:val="28"/>
        </w:rPr>
        <w:t> </w:t>
      </w:r>
      <w:r w:rsidRPr="00F92BEE">
        <w:rPr>
          <w:sz w:val="28"/>
          <w:szCs w:val="28"/>
        </w:rPr>
        <w:t>времени, необходимого на выполнение заданий.</w:t>
      </w:r>
    </w:p>
    <w:p w14:paraId="3AEFD9DE" w14:textId="1250BA06" w:rsidR="00C00577" w:rsidRPr="00F92BEE" w:rsidRDefault="004F085C" w:rsidP="00F92BEE">
      <w:pPr>
        <w:pStyle w:val="20"/>
        <w:numPr>
          <w:ilvl w:val="0"/>
          <w:numId w:val="2"/>
        </w:numPr>
        <w:shd w:val="clear" w:color="auto" w:fill="auto"/>
        <w:tabs>
          <w:tab w:val="left" w:pos="975"/>
        </w:tabs>
        <w:spacing w:after="0" w:line="240" w:lineRule="auto"/>
        <w:ind w:firstLine="600"/>
        <w:jc w:val="both"/>
        <w:rPr>
          <w:sz w:val="28"/>
          <w:szCs w:val="28"/>
        </w:rPr>
      </w:pPr>
      <w:r w:rsidRPr="00F92BEE">
        <w:rPr>
          <w:sz w:val="28"/>
          <w:szCs w:val="28"/>
        </w:rPr>
        <w:t>Программы проверки способностей размещаются на официальном сайте УО в глобальной компьютерной сети Интернет</w:t>
      </w:r>
      <w:r w:rsidR="0076340B">
        <w:rPr>
          <w:sz w:val="28"/>
          <w:szCs w:val="28"/>
        </w:rPr>
        <w:t xml:space="preserve"> и</w:t>
      </w:r>
      <w:r w:rsidRPr="00F92BEE">
        <w:rPr>
          <w:sz w:val="28"/>
          <w:szCs w:val="28"/>
        </w:rPr>
        <w:t xml:space="preserve"> (или) на</w:t>
      </w:r>
      <w:r w:rsidR="0076340B">
        <w:rPr>
          <w:sz w:val="28"/>
          <w:szCs w:val="28"/>
        </w:rPr>
        <w:t> </w:t>
      </w:r>
      <w:r w:rsidRPr="00F92BEE">
        <w:rPr>
          <w:sz w:val="28"/>
          <w:szCs w:val="28"/>
        </w:rPr>
        <w:t>информационном стенде УО.</w:t>
      </w:r>
    </w:p>
    <w:p w14:paraId="1E85F104" w14:textId="79A93432"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Расписание проведения проверки способностей</w:t>
      </w:r>
      <w:r w:rsidR="0076340B">
        <w:rPr>
          <w:sz w:val="28"/>
          <w:szCs w:val="28"/>
        </w:rPr>
        <w:t xml:space="preserve"> утверждается </w:t>
      </w:r>
      <w:r w:rsidRPr="00F92BEE">
        <w:rPr>
          <w:sz w:val="28"/>
          <w:szCs w:val="28"/>
        </w:rPr>
        <w:t>председателем приемной комиссии и доводится до</w:t>
      </w:r>
      <w:r w:rsidR="00D5794E">
        <w:rPr>
          <w:sz w:val="28"/>
          <w:szCs w:val="28"/>
        </w:rPr>
        <w:t> </w:t>
      </w:r>
      <w:r w:rsidRPr="00F92BEE">
        <w:rPr>
          <w:sz w:val="28"/>
          <w:szCs w:val="28"/>
        </w:rPr>
        <w:t>заинтересованных не</w:t>
      </w:r>
      <w:r w:rsidR="0076340B">
        <w:rPr>
          <w:sz w:val="28"/>
          <w:szCs w:val="28"/>
        </w:rPr>
        <w:t> </w:t>
      </w:r>
      <w:r w:rsidRPr="00F92BEE">
        <w:rPr>
          <w:sz w:val="28"/>
          <w:szCs w:val="28"/>
        </w:rPr>
        <w:t xml:space="preserve">позднее двух рабочих дней после окончания сроков приема документов, </w:t>
      </w:r>
      <w:r w:rsidRPr="005A6CC4">
        <w:rPr>
          <w:sz w:val="28"/>
          <w:szCs w:val="28"/>
        </w:rPr>
        <w:t>предусмотренных пунктом 6 настоящих Правил. Фамилии экзаменаторов</w:t>
      </w:r>
      <w:r w:rsidRPr="00F92BEE">
        <w:rPr>
          <w:sz w:val="28"/>
          <w:szCs w:val="28"/>
        </w:rPr>
        <w:t xml:space="preserve"> в</w:t>
      </w:r>
      <w:r w:rsidR="0076340B">
        <w:rPr>
          <w:sz w:val="28"/>
          <w:szCs w:val="28"/>
        </w:rPr>
        <w:t> </w:t>
      </w:r>
      <w:r w:rsidRPr="00F92BEE">
        <w:rPr>
          <w:sz w:val="28"/>
          <w:szCs w:val="28"/>
        </w:rPr>
        <w:t>расписании не указываются.</w:t>
      </w:r>
    </w:p>
    <w:p w14:paraId="137BF85A" w14:textId="77777777" w:rsidR="00C00577" w:rsidRPr="00F92BEE" w:rsidRDefault="004F085C" w:rsidP="00F92BEE">
      <w:pPr>
        <w:pStyle w:val="20"/>
        <w:numPr>
          <w:ilvl w:val="0"/>
          <w:numId w:val="2"/>
        </w:numPr>
        <w:shd w:val="clear" w:color="auto" w:fill="auto"/>
        <w:tabs>
          <w:tab w:val="left" w:pos="985"/>
        </w:tabs>
        <w:spacing w:after="0" w:line="240" w:lineRule="auto"/>
        <w:ind w:firstLine="600"/>
        <w:jc w:val="both"/>
        <w:rPr>
          <w:sz w:val="28"/>
          <w:szCs w:val="28"/>
        </w:rPr>
      </w:pPr>
      <w:r w:rsidRPr="00F92BEE">
        <w:rPr>
          <w:sz w:val="28"/>
          <w:szCs w:val="28"/>
        </w:rPr>
        <w:t>До начала проведения проверки способностей для абитуриентов (их законных представителей) проводится организационное собрание и (или) консультации, на которых разъясняются порядок проведения проверки способностей, условия конкурса для зачисления абитуриентов в число учащихся УО.</w:t>
      </w:r>
    </w:p>
    <w:p w14:paraId="15F35CA1" w14:textId="759E0F45" w:rsidR="00C00577" w:rsidRPr="00F92BEE" w:rsidRDefault="004F085C" w:rsidP="00F92BEE">
      <w:pPr>
        <w:pStyle w:val="20"/>
        <w:numPr>
          <w:ilvl w:val="0"/>
          <w:numId w:val="2"/>
        </w:numPr>
        <w:shd w:val="clear" w:color="auto" w:fill="auto"/>
        <w:tabs>
          <w:tab w:val="left" w:pos="985"/>
        </w:tabs>
        <w:spacing w:after="0" w:line="240" w:lineRule="auto"/>
        <w:ind w:firstLine="600"/>
        <w:jc w:val="both"/>
        <w:rPr>
          <w:sz w:val="28"/>
          <w:szCs w:val="28"/>
        </w:rPr>
      </w:pPr>
      <w:r w:rsidRPr="00F92BEE">
        <w:rPr>
          <w:sz w:val="28"/>
          <w:szCs w:val="28"/>
        </w:rPr>
        <w:t xml:space="preserve">Экзаменационными комиссиями УО на основании учебных программ по учебным предметам, модулям, содержание которых направлено на развитие способностей учащихся в области отдельных видов искусства, соответствующего класса разрабатываются </w:t>
      </w:r>
      <w:r w:rsidR="0076340B">
        <w:rPr>
          <w:sz w:val="28"/>
          <w:szCs w:val="28"/>
        </w:rPr>
        <w:t>с учетом</w:t>
      </w:r>
      <w:r w:rsidRPr="00F92BEE">
        <w:rPr>
          <w:sz w:val="28"/>
          <w:szCs w:val="28"/>
        </w:rPr>
        <w:t xml:space="preserve"> программы проверки способностей УО:</w:t>
      </w:r>
    </w:p>
    <w:p w14:paraId="34354E5A" w14:textId="4C5325A6"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задания этапо</w:t>
      </w:r>
      <w:r w:rsidR="005A6CC4">
        <w:rPr>
          <w:sz w:val="28"/>
          <w:szCs w:val="28"/>
        </w:rPr>
        <w:t>в проверки способностей (далее –</w:t>
      </w:r>
      <w:r w:rsidRPr="00F92BEE">
        <w:rPr>
          <w:sz w:val="28"/>
          <w:szCs w:val="28"/>
        </w:rPr>
        <w:t xml:space="preserve"> задания);</w:t>
      </w:r>
    </w:p>
    <w:p w14:paraId="7C0B9F92" w14:textId="213BD256"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 xml:space="preserve">содержание заданий при проведении проверки способностей (далее </w:t>
      </w:r>
      <w:r w:rsidR="0076340B">
        <w:rPr>
          <w:sz w:val="28"/>
          <w:szCs w:val="28"/>
        </w:rPr>
        <w:t>–</w:t>
      </w:r>
      <w:r w:rsidRPr="00F92BEE">
        <w:rPr>
          <w:sz w:val="28"/>
          <w:szCs w:val="28"/>
        </w:rPr>
        <w:t xml:space="preserve"> содержание заданий).</w:t>
      </w:r>
    </w:p>
    <w:p w14:paraId="64F58BD0" w14:textId="55D5486E"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Содержание заданий по сольфеджио в области музыкально</w:t>
      </w:r>
      <w:r w:rsidR="00915C67">
        <w:rPr>
          <w:sz w:val="28"/>
          <w:szCs w:val="28"/>
        </w:rPr>
        <w:t>-</w:t>
      </w:r>
      <w:r w:rsidRPr="00F92BEE">
        <w:rPr>
          <w:sz w:val="28"/>
          <w:szCs w:val="28"/>
        </w:rPr>
        <w:t>инструментального искусств</w:t>
      </w:r>
      <w:r w:rsidR="0068132C">
        <w:rPr>
          <w:sz w:val="28"/>
          <w:szCs w:val="28"/>
        </w:rPr>
        <w:t>а</w:t>
      </w:r>
      <w:r w:rsidRPr="00F92BEE">
        <w:rPr>
          <w:sz w:val="28"/>
          <w:szCs w:val="28"/>
        </w:rPr>
        <w:t>, тем заданий по композиции в</w:t>
      </w:r>
      <w:r w:rsidR="00D5794E">
        <w:rPr>
          <w:sz w:val="28"/>
          <w:szCs w:val="28"/>
        </w:rPr>
        <w:t> </w:t>
      </w:r>
      <w:r w:rsidRPr="00F92BEE">
        <w:rPr>
          <w:sz w:val="28"/>
          <w:szCs w:val="28"/>
        </w:rPr>
        <w:t xml:space="preserve">области изобразительного искусства, заданий, предусматривающих исполнение этюда </w:t>
      </w:r>
      <w:r w:rsidRPr="00F92BEE">
        <w:rPr>
          <w:sz w:val="28"/>
          <w:szCs w:val="28"/>
        </w:rPr>
        <w:lastRenderedPageBreak/>
        <w:t>на заданную тему, в области театрального искусства доводится до сведения абитуриентов непосредственно перед началом (во</w:t>
      </w:r>
      <w:r w:rsidR="00D5794E">
        <w:rPr>
          <w:sz w:val="28"/>
          <w:szCs w:val="28"/>
        </w:rPr>
        <w:t> </w:t>
      </w:r>
      <w:r w:rsidRPr="00F92BEE">
        <w:rPr>
          <w:sz w:val="28"/>
          <w:szCs w:val="28"/>
        </w:rPr>
        <w:t>время) проведения проверки способностей. При этом пакет с содержанием заданий открывается членом экзаменационной комиссии в присутствии абитуриентов.</w:t>
      </w:r>
    </w:p>
    <w:p w14:paraId="3B019A6E" w14:textId="77777777" w:rsidR="00C00577" w:rsidRPr="00F92BEE" w:rsidRDefault="004F085C" w:rsidP="00F92BEE">
      <w:pPr>
        <w:pStyle w:val="20"/>
        <w:numPr>
          <w:ilvl w:val="0"/>
          <w:numId w:val="2"/>
        </w:numPr>
        <w:shd w:val="clear" w:color="auto" w:fill="auto"/>
        <w:tabs>
          <w:tab w:val="left" w:pos="1010"/>
        </w:tabs>
        <w:spacing w:after="0" w:line="240" w:lineRule="auto"/>
        <w:ind w:firstLine="620"/>
        <w:jc w:val="both"/>
        <w:rPr>
          <w:sz w:val="28"/>
          <w:szCs w:val="28"/>
        </w:rPr>
      </w:pPr>
      <w:r w:rsidRPr="00F92BEE">
        <w:rPr>
          <w:sz w:val="28"/>
          <w:szCs w:val="28"/>
        </w:rPr>
        <w:t>На выполнение заданий отводится:</w:t>
      </w:r>
    </w:p>
    <w:p w14:paraId="478E4F11" w14:textId="09A70282" w:rsidR="00C00577" w:rsidRPr="00F92BEE" w:rsidRDefault="004F085C" w:rsidP="0068132C">
      <w:pPr>
        <w:pStyle w:val="20"/>
        <w:shd w:val="clear" w:color="auto" w:fill="auto"/>
        <w:tabs>
          <w:tab w:val="left" w:pos="1192"/>
        </w:tabs>
        <w:spacing w:after="0" w:line="240" w:lineRule="auto"/>
        <w:ind w:left="620"/>
        <w:jc w:val="both"/>
        <w:rPr>
          <w:sz w:val="28"/>
          <w:szCs w:val="28"/>
        </w:rPr>
      </w:pPr>
      <w:r w:rsidRPr="003756BF">
        <w:rPr>
          <w:i/>
          <w:sz w:val="28"/>
          <w:szCs w:val="28"/>
        </w:rPr>
        <w:t>в области музыкально-инструментального искусств</w:t>
      </w:r>
      <w:r w:rsidR="003756BF">
        <w:rPr>
          <w:i/>
          <w:sz w:val="28"/>
          <w:szCs w:val="28"/>
        </w:rPr>
        <w:t>а:</w:t>
      </w:r>
      <w:r w:rsidR="0068231E">
        <w:rPr>
          <w:sz w:val="28"/>
          <w:szCs w:val="28"/>
        </w:rPr>
        <w:t xml:space="preserve"> </w:t>
      </w:r>
    </w:p>
    <w:p w14:paraId="397C289A" w14:textId="67FC3D36"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 xml:space="preserve">по сольфеджио </w:t>
      </w:r>
      <w:r w:rsidR="0068231E">
        <w:rPr>
          <w:sz w:val="28"/>
          <w:szCs w:val="28"/>
        </w:rPr>
        <w:t>–</w:t>
      </w:r>
      <w:r w:rsidRPr="00F92BEE">
        <w:rPr>
          <w:sz w:val="28"/>
          <w:szCs w:val="28"/>
        </w:rPr>
        <w:t xml:space="preserve"> до 30 минут;</w:t>
      </w:r>
    </w:p>
    <w:p w14:paraId="6B2E6539" w14:textId="1508BCA1"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 xml:space="preserve">на исполнение программы на музыкальном инструменте </w:t>
      </w:r>
      <w:r w:rsidR="0068231E">
        <w:rPr>
          <w:sz w:val="28"/>
          <w:szCs w:val="28"/>
        </w:rPr>
        <w:t>–</w:t>
      </w:r>
      <w:r w:rsidRPr="00F92BEE">
        <w:rPr>
          <w:sz w:val="28"/>
          <w:szCs w:val="28"/>
        </w:rPr>
        <w:t xml:space="preserve"> до 15 минут</w:t>
      </w:r>
      <w:r w:rsidR="0068231E">
        <w:rPr>
          <w:sz w:val="28"/>
          <w:szCs w:val="28"/>
        </w:rPr>
        <w:t xml:space="preserve"> </w:t>
      </w:r>
    </w:p>
    <w:p w14:paraId="6DEE2E45" w14:textId="0EAC24BD"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 xml:space="preserve">на исполнение вокального произведения </w:t>
      </w:r>
      <w:r w:rsidR="0068231E">
        <w:rPr>
          <w:sz w:val="28"/>
          <w:szCs w:val="28"/>
        </w:rPr>
        <w:t>–</w:t>
      </w:r>
      <w:r w:rsidRPr="00F92BEE">
        <w:rPr>
          <w:sz w:val="28"/>
          <w:szCs w:val="28"/>
        </w:rPr>
        <w:t xml:space="preserve"> до 10 минут;</w:t>
      </w:r>
    </w:p>
    <w:p w14:paraId="0BC35A05" w14:textId="4C66D37A" w:rsidR="003756BF" w:rsidRDefault="003756BF" w:rsidP="00182A76">
      <w:pPr>
        <w:pStyle w:val="20"/>
        <w:shd w:val="clear" w:color="auto" w:fill="auto"/>
        <w:spacing w:after="0" w:line="240" w:lineRule="auto"/>
        <w:ind w:firstLine="620"/>
        <w:jc w:val="both"/>
        <w:rPr>
          <w:sz w:val="28"/>
          <w:szCs w:val="28"/>
        </w:rPr>
      </w:pPr>
      <w:r>
        <w:rPr>
          <w:sz w:val="28"/>
          <w:szCs w:val="28"/>
        </w:rPr>
        <w:t xml:space="preserve">в </w:t>
      </w:r>
      <w:r w:rsidRPr="00F92BEE">
        <w:rPr>
          <w:sz w:val="28"/>
          <w:szCs w:val="28"/>
          <w:lang w:val="en-US" w:eastAsia="en-US" w:bidi="en-US"/>
        </w:rPr>
        <w:t>I</w:t>
      </w:r>
      <w:r w:rsidRPr="00F92BEE">
        <w:rPr>
          <w:sz w:val="28"/>
          <w:szCs w:val="28"/>
          <w:lang w:eastAsia="en-US" w:bidi="en-US"/>
        </w:rPr>
        <w:t>-</w:t>
      </w:r>
      <w:r w:rsidRPr="00F92BEE">
        <w:rPr>
          <w:sz w:val="28"/>
          <w:szCs w:val="28"/>
          <w:lang w:val="en-US" w:eastAsia="en-US" w:bidi="en-US"/>
        </w:rPr>
        <w:t>IV</w:t>
      </w:r>
      <w:r>
        <w:rPr>
          <w:sz w:val="28"/>
          <w:szCs w:val="28"/>
          <w:lang w:eastAsia="en-US" w:bidi="en-US"/>
        </w:rPr>
        <w:t xml:space="preserve"> классах – до 20 минут</w:t>
      </w:r>
      <w:r>
        <w:rPr>
          <w:sz w:val="28"/>
          <w:szCs w:val="28"/>
        </w:rPr>
        <w:t>;</w:t>
      </w:r>
    </w:p>
    <w:p w14:paraId="36A4AF30" w14:textId="72487508" w:rsidR="00182A76" w:rsidRDefault="004F085C" w:rsidP="00182A76">
      <w:pPr>
        <w:pStyle w:val="20"/>
        <w:shd w:val="clear" w:color="auto" w:fill="auto"/>
        <w:spacing w:after="0" w:line="240" w:lineRule="auto"/>
        <w:ind w:firstLine="620"/>
        <w:jc w:val="both"/>
        <w:rPr>
          <w:color w:val="auto"/>
          <w:sz w:val="28"/>
          <w:szCs w:val="28"/>
        </w:rPr>
      </w:pPr>
      <w:r w:rsidRPr="003756BF">
        <w:rPr>
          <w:i/>
          <w:sz w:val="28"/>
          <w:szCs w:val="28"/>
        </w:rPr>
        <w:t>в области изобразительного искусства</w:t>
      </w:r>
      <w:r w:rsidR="0068132C">
        <w:rPr>
          <w:i/>
          <w:sz w:val="28"/>
          <w:szCs w:val="28"/>
        </w:rPr>
        <w:t>:</w:t>
      </w:r>
      <w:r w:rsidRPr="00F92BEE">
        <w:rPr>
          <w:sz w:val="28"/>
          <w:szCs w:val="28"/>
        </w:rPr>
        <w:t xml:space="preserve"> на выполнение каждого из</w:t>
      </w:r>
      <w:r w:rsidR="00D5794E">
        <w:rPr>
          <w:sz w:val="28"/>
          <w:szCs w:val="28"/>
        </w:rPr>
        <w:t> </w:t>
      </w:r>
      <w:r w:rsidR="0068231E">
        <w:rPr>
          <w:sz w:val="28"/>
          <w:szCs w:val="28"/>
        </w:rPr>
        <w:t>заданий по рисунку, живописи</w:t>
      </w:r>
      <w:r w:rsidRPr="00F92BEE">
        <w:rPr>
          <w:sz w:val="28"/>
          <w:szCs w:val="28"/>
        </w:rPr>
        <w:t xml:space="preserve">, композиции </w:t>
      </w:r>
      <w:r w:rsidR="0068231E">
        <w:rPr>
          <w:sz w:val="28"/>
          <w:szCs w:val="28"/>
        </w:rPr>
        <w:t>–</w:t>
      </w:r>
      <w:r w:rsidRPr="00F92BEE">
        <w:rPr>
          <w:sz w:val="28"/>
          <w:szCs w:val="28"/>
        </w:rPr>
        <w:t xml:space="preserve"> по 90 минут</w:t>
      </w:r>
      <w:r w:rsidR="00182A76">
        <w:rPr>
          <w:sz w:val="28"/>
          <w:szCs w:val="28"/>
        </w:rPr>
        <w:t xml:space="preserve"> (</w:t>
      </w:r>
      <w:r w:rsidR="00182A76">
        <w:rPr>
          <w:sz w:val="28"/>
          <w:szCs w:val="28"/>
          <w:lang w:val="en-US" w:eastAsia="en-US" w:bidi="en-US"/>
        </w:rPr>
        <w:t>I</w:t>
      </w:r>
      <w:r w:rsidR="00182A76">
        <w:rPr>
          <w:sz w:val="28"/>
          <w:szCs w:val="28"/>
          <w:lang w:eastAsia="en-US" w:bidi="en-US"/>
        </w:rPr>
        <w:t>-</w:t>
      </w:r>
      <w:r w:rsidR="00182A76">
        <w:rPr>
          <w:sz w:val="28"/>
          <w:szCs w:val="28"/>
          <w:lang w:val="en-US" w:eastAsia="en-US" w:bidi="en-US"/>
        </w:rPr>
        <w:t>IV</w:t>
      </w:r>
      <w:r w:rsidR="00182A76">
        <w:rPr>
          <w:sz w:val="28"/>
          <w:szCs w:val="28"/>
          <w:lang w:eastAsia="en-US" w:bidi="en-US"/>
        </w:rPr>
        <w:t xml:space="preserve"> классы – до</w:t>
      </w:r>
      <w:r w:rsidR="003756BF">
        <w:rPr>
          <w:sz w:val="28"/>
          <w:szCs w:val="28"/>
          <w:lang w:eastAsia="en-US" w:bidi="en-US"/>
        </w:rPr>
        <w:t> </w:t>
      </w:r>
      <w:r w:rsidR="00182A76">
        <w:rPr>
          <w:sz w:val="28"/>
          <w:szCs w:val="28"/>
          <w:lang w:eastAsia="en-US" w:bidi="en-US"/>
        </w:rPr>
        <w:t>45 минут</w:t>
      </w:r>
      <w:r w:rsidR="003756BF">
        <w:rPr>
          <w:sz w:val="28"/>
          <w:szCs w:val="28"/>
          <w:lang w:eastAsia="en-US" w:bidi="en-US"/>
        </w:rPr>
        <w:t xml:space="preserve"> по композиции</w:t>
      </w:r>
      <w:r w:rsidR="00182A76">
        <w:rPr>
          <w:sz w:val="28"/>
          <w:szCs w:val="28"/>
          <w:lang w:eastAsia="en-US" w:bidi="en-US"/>
        </w:rPr>
        <w:t>)</w:t>
      </w:r>
      <w:r w:rsidR="0076340B">
        <w:rPr>
          <w:sz w:val="28"/>
          <w:szCs w:val="28"/>
        </w:rPr>
        <w:t>;</w:t>
      </w:r>
    </w:p>
    <w:p w14:paraId="233F2C33" w14:textId="60BEA246" w:rsidR="00182A76" w:rsidRDefault="004F085C" w:rsidP="00182A76">
      <w:pPr>
        <w:pStyle w:val="20"/>
        <w:shd w:val="clear" w:color="auto" w:fill="auto"/>
        <w:spacing w:after="0" w:line="240" w:lineRule="auto"/>
        <w:ind w:firstLine="620"/>
        <w:jc w:val="both"/>
        <w:rPr>
          <w:color w:val="auto"/>
          <w:sz w:val="28"/>
          <w:szCs w:val="28"/>
        </w:rPr>
      </w:pPr>
      <w:r w:rsidRPr="0068132C">
        <w:rPr>
          <w:i/>
          <w:sz w:val="28"/>
          <w:szCs w:val="28"/>
        </w:rPr>
        <w:t>в области хореографического искусства</w:t>
      </w:r>
      <w:r w:rsidR="0068132C">
        <w:rPr>
          <w:i/>
          <w:sz w:val="28"/>
          <w:szCs w:val="28"/>
        </w:rPr>
        <w:t>:</w:t>
      </w:r>
      <w:r w:rsidRPr="00F92BEE">
        <w:rPr>
          <w:sz w:val="28"/>
          <w:szCs w:val="28"/>
        </w:rPr>
        <w:t xml:space="preserve"> на исполнение хореографической миниатюры, включающей элементы классического и (или) народного танца, либо импровизации </w:t>
      </w:r>
      <w:r w:rsidR="0068231E">
        <w:rPr>
          <w:sz w:val="28"/>
          <w:szCs w:val="28"/>
        </w:rPr>
        <w:t>–</w:t>
      </w:r>
      <w:r w:rsidRPr="00F92BEE">
        <w:rPr>
          <w:sz w:val="28"/>
          <w:szCs w:val="28"/>
        </w:rPr>
        <w:t xml:space="preserve"> до 45 минут</w:t>
      </w:r>
      <w:r w:rsidR="00182A76">
        <w:rPr>
          <w:sz w:val="28"/>
          <w:szCs w:val="28"/>
        </w:rPr>
        <w:t xml:space="preserve"> (</w:t>
      </w:r>
      <w:r w:rsidR="00182A76">
        <w:rPr>
          <w:sz w:val="28"/>
          <w:szCs w:val="28"/>
          <w:lang w:val="en-US" w:eastAsia="en-US" w:bidi="en-US"/>
        </w:rPr>
        <w:t>I</w:t>
      </w:r>
      <w:r w:rsidR="00182A76">
        <w:rPr>
          <w:sz w:val="28"/>
          <w:szCs w:val="28"/>
          <w:lang w:eastAsia="en-US" w:bidi="en-US"/>
        </w:rPr>
        <w:t>-</w:t>
      </w:r>
      <w:r w:rsidR="00182A76">
        <w:rPr>
          <w:sz w:val="28"/>
          <w:szCs w:val="28"/>
          <w:lang w:val="en-US" w:eastAsia="en-US" w:bidi="en-US"/>
        </w:rPr>
        <w:t>IV</w:t>
      </w:r>
      <w:r w:rsidR="00182A76">
        <w:rPr>
          <w:sz w:val="28"/>
          <w:szCs w:val="28"/>
          <w:lang w:eastAsia="en-US" w:bidi="en-US"/>
        </w:rPr>
        <w:t xml:space="preserve"> классы – до 30 минут)</w:t>
      </w:r>
      <w:r w:rsidR="00182A76">
        <w:rPr>
          <w:sz w:val="28"/>
          <w:szCs w:val="28"/>
        </w:rPr>
        <w:t>;</w:t>
      </w:r>
    </w:p>
    <w:p w14:paraId="7CD07702" w14:textId="2ABCE17F" w:rsidR="00182A76" w:rsidRDefault="004F085C" w:rsidP="00182A76">
      <w:pPr>
        <w:pStyle w:val="20"/>
        <w:shd w:val="clear" w:color="auto" w:fill="auto"/>
        <w:spacing w:after="0" w:line="240" w:lineRule="auto"/>
        <w:ind w:firstLine="620"/>
        <w:jc w:val="both"/>
        <w:rPr>
          <w:color w:val="auto"/>
          <w:sz w:val="28"/>
          <w:szCs w:val="28"/>
        </w:rPr>
      </w:pPr>
      <w:r w:rsidRPr="0068132C">
        <w:rPr>
          <w:i/>
          <w:sz w:val="28"/>
          <w:szCs w:val="28"/>
        </w:rPr>
        <w:t>в области театрального искусства</w:t>
      </w:r>
      <w:r w:rsidR="0068132C">
        <w:rPr>
          <w:i/>
          <w:sz w:val="28"/>
          <w:szCs w:val="28"/>
        </w:rPr>
        <w:t>:</w:t>
      </w:r>
      <w:r w:rsidRPr="00F92BEE">
        <w:rPr>
          <w:sz w:val="28"/>
          <w:szCs w:val="28"/>
        </w:rPr>
        <w:t xml:space="preserve"> на исполнение стихотворного произведения, этюда на заданную тему, хореографической миниатюры </w:t>
      </w:r>
      <w:r w:rsidR="0068231E">
        <w:rPr>
          <w:sz w:val="28"/>
          <w:szCs w:val="28"/>
        </w:rPr>
        <w:t>–</w:t>
      </w:r>
      <w:r w:rsidRPr="00F92BEE">
        <w:rPr>
          <w:sz w:val="28"/>
          <w:szCs w:val="28"/>
        </w:rPr>
        <w:t xml:space="preserve"> до</w:t>
      </w:r>
      <w:r w:rsidR="0076340B">
        <w:rPr>
          <w:sz w:val="28"/>
          <w:szCs w:val="28"/>
        </w:rPr>
        <w:t> </w:t>
      </w:r>
      <w:r w:rsidRPr="00F92BEE">
        <w:rPr>
          <w:sz w:val="28"/>
          <w:szCs w:val="28"/>
        </w:rPr>
        <w:t>30</w:t>
      </w:r>
      <w:r w:rsidR="0076340B">
        <w:rPr>
          <w:sz w:val="28"/>
          <w:szCs w:val="28"/>
        </w:rPr>
        <w:t> </w:t>
      </w:r>
      <w:r w:rsidRPr="00F92BEE">
        <w:rPr>
          <w:sz w:val="28"/>
          <w:szCs w:val="28"/>
        </w:rPr>
        <w:t>минут</w:t>
      </w:r>
      <w:r w:rsidR="00182A76">
        <w:rPr>
          <w:sz w:val="28"/>
          <w:szCs w:val="28"/>
        </w:rPr>
        <w:t xml:space="preserve"> (</w:t>
      </w:r>
      <w:r w:rsidR="00182A76">
        <w:rPr>
          <w:sz w:val="28"/>
          <w:szCs w:val="28"/>
          <w:lang w:val="en-US" w:eastAsia="en-US" w:bidi="en-US"/>
        </w:rPr>
        <w:t>I</w:t>
      </w:r>
      <w:r w:rsidR="00182A76">
        <w:rPr>
          <w:sz w:val="28"/>
          <w:szCs w:val="28"/>
          <w:lang w:eastAsia="en-US" w:bidi="en-US"/>
        </w:rPr>
        <w:t>-</w:t>
      </w:r>
      <w:r w:rsidR="00182A76">
        <w:rPr>
          <w:sz w:val="28"/>
          <w:szCs w:val="28"/>
          <w:lang w:val="en-US" w:eastAsia="en-US" w:bidi="en-US"/>
        </w:rPr>
        <w:t>IV</w:t>
      </w:r>
      <w:r w:rsidR="00182A76">
        <w:rPr>
          <w:sz w:val="28"/>
          <w:szCs w:val="28"/>
          <w:lang w:eastAsia="en-US" w:bidi="en-US"/>
        </w:rPr>
        <w:t xml:space="preserve"> классы – до 15 минут)</w:t>
      </w:r>
      <w:r w:rsidR="00282B5B">
        <w:rPr>
          <w:sz w:val="28"/>
          <w:szCs w:val="28"/>
        </w:rPr>
        <w:t>.</w:t>
      </w:r>
    </w:p>
    <w:p w14:paraId="3EC793DB" w14:textId="77777777" w:rsidR="00C00577" w:rsidRPr="00F92BEE" w:rsidRDefault="004F085C" w:rsidP="00F92BEE">
      <w:pPr>
        <w:pStyle w:val="20"/>
        <w:numPr>
          <w:ilvl w:val="0"/>
          <w:numId w:val="2"/>
        </w:numPr>
        <w:shd w:val="clear" w:color="auto" w:fill="auto"/>
        <w:tabs>
          <w:tab w:val="left" w:pos="1010"/>
        </w:tabs>
        <w:spacing w:after="0" w:line="240" w:lineRule="auto"/>
        <w:ind w:firstLine="620"/>
        <w:jc w:val="both"/>
        <w:rPr>
          <w:sz w:val="28"/>
          <w:szCs w:val="28"/>
        </w:rPr>
      </w:pPr>
      <w:r w:rsidRPr="00F92BEE">
        <w:rPr>
          <w:sz w:val="28"/>
          <w:szCs w:val="28"/>
        </w:rPr>
        <w:t>После выполнения каждого из заданий может быть предусмотрен перерыв:</w:t>
      </w:r>
    </w:p>
    <w:p w14:paraId="09801E64" w14:textId="663EEF18"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при проведении проверки способностей в области музыкал</w:t>
      </w:r>
      <w:r w:rsidR="0068231E">
        <w:rPr>
          <w:sz w:val="28"/>
          <w:szCs w:val="28"/>
        </w:rPr>
        <w:t>ьно-инструментального искусств</w:t>
      </w:r>
      <w:r w:rsidR="003756BF">
        <w:rPr>
          <w:sz w:val="28"/>
          <w:szCs w:val="28"/>
        </w:rPr>
        <w:t>а</w:t>
      </w:r>
      <w:r w:rsidR="0068231E">
        <w:rPr>
          <w:sz w:val="28"/>
          <w:szCs w:val="28"/>
        </w:rPr>
        <w:t xml:space="preserve"> –</w:t>
      </w:r>
      <w:r w:rsidRPr="00F92BEE">
        <w:rPr>
          <w:sz w:val="28"/>
          <w:szCs w:val="28"/>
        </w:rPr>
        <w:t xml:space="preserve"> до 15 минут;</w:t>
      </w:r>
    </w:p>
    <w:p w14:paraId="131A900A" w14:textId="738A178A"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 xml:space="preserve">при проведении проверки способностей в области изобразительного искусства </w:t>
      </w:r>
      <w:r w:rsidR="0068231E">
        <w:rPr>
          <w:sz w:val="28"/>
          <w:szCs w:val="28"/>
        </w:rPr>
        <w:t>–</w:t>
      </w:r>
      <w:r w:rsidRPr="00F92BEE">
        <w:rPr>
          <w:sz w:val="28"/>
          <w:szCs w:val="28"/>
        </w:rPr>
        <w:t xml:space="preserve"> не менее 10 минут после 45 минут выполнения задания;</w:t>
      </w:r>
    </w:p>
    <w:p w14:paraId="7D147B76" w14:textId="7117E2C8"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при проведении проверки способностей в области театрального искусства</w:t>
      </w:r>
      <w:r w:rsidR="003756BF">
        <w:rPr>
          <w:sz w:val="28"/>
          <w:szCs w:val="28"/>
        </w:rPr>
        <w:t> </w:t>
      </w:r>
      <w:r w:rsidR="0068231E">
        <w:rPr>
          <w:sz w:val="28"/>
          <w:szCs w:val="28"/>
        </w:rPr>
        <w:t>–</w:t>
      </w:r>
      <w:r w:rsidRPr="00F92BEE">
        <w:rPr>
          <w:sz w:val="28"/>
          <w:szCs w:val="28"/>
        </w:rPr>
        <w:t xml:space="preserve"> до 10 минут.</w:t>
      </w:r>
    </w:p>
    <w:p w14:paraId="15D1680A" w14:textId="05280D2B" w:rsidR="00C00577" w:rsidRPr="00F92BEE" w:rsidRDefault="0068231E" w:rsidP="00F92BEE">
      <w:pPr>
        <w:pStyle w:val="20"/>
        <w:numPr>
          <w:ilvl w:val="0"/>
          <w:numId w:val="2"/>
        </w:numPr>
        <w:shd w:val="clear" w:color="auto" w:fill="auto"/>
        <w:tabs>
          <w:tab w:val="left" w:pos="975"/>
        </w:tabs>
        <w:spacing w:after="0" w:line="240" w:lineRule="auto"/>
        <w:ind w:firstLine="620"/>
        <w:jc w:val="both"/>
        <w:rPr>
          <w:sz w:val="28"/>
          <w:szCs w:val="28"/>
        </w:rPr>
      </w:pPr>
      <w:r>
        <w:rPr>
          <w:sz w:val="28"/>
          <w:szCs w:val="28"/>
        </w:rPr>
        <w:t>При</w:t>
      </w:r>
      <w:r w:rsidR="004F085C" w:rsidRPr="00F92BEE">
        <w:rPr>
          <w:sz w:val="28"/>
          <w:szCs w:val="28"/>
        </w:rPr>
        <w:t xml:space="preserve"> выполнени</w:t>
      </w:r>
      <w:r>
        <w:rPr>
          <w:sz w:val="28"/>
          <w:szCs w:val="28"/>
        </w:rPr>
        <w:t>и</w:t>
      </w:r>
      <w:r w:rsidR="004F085C" w:rsidRPr="00F92BEE">
        <w:rPr>
          <w:sz w:val="28"/>
          <w:szCs w:val="28"/>
        </w:rPr>
        <w:t xml:space="preserve"> задания в области изобразительного искусства</w:t>
      </w:r>
      <w:r w:rsidR="0076340B">
        <w:rPr>
          <w:sz w:val="28"/>
          <w:szCs w:val="28"/>
        </w:rPr>
        <w:t>, музыкально-инструментального искусства (сольфеджио)</w:t>
      </w:r>
      <w:r w:rsidR="004F085C" w:rsidRPr="00F92BEE">
        <w:rPr>
          <w:sz w:val="28"/>
          <w:szCs w:val="28"/>
        </w:rPr>
        <w:t xml:space="preserve"> (</w:t>
      </w:r>
      <w:r>
        <w:rPr>
          <w:sz w:val="28"/>
          <w:szCs w:val="28"/>
        </w:rPr>
        <w:t xml:space="preserve">далее – </w:t>
      </w:r>
      <w:r w:rsidR="004F085C" w:rsidRPr="00F92BEE">
        <w:rPr>
          <w:sz w:val="28"/>
          <w:szCs w:val="28"/>
        </w:rPr>
        <w:t>письменн</w:t>
      </w:r>
      <w:r>
        <w:rPr>
          <w:sz w:val="28"/>
          <w:szCs w:val="28"/>
        </w:rPr>
        <w:t>ая работа</w:t>
      </w:r>
      <w:r w:rsidR="004F085C" w:rsidRPr="00F92BEE">
        <w:rPr>
          <w:sz w:val="28"/>
          <w:szCs w:val="28"/>
        </w:rPr>
        <w:t>), абитуриентам раздаются титульные листы и листы-вкладыши со</w:t>
      </w:r>
      <w:r w:rsidR="0076340B">
        <w:rPr>
          <w:sz w:val="28"/>
          <w:szCs w:val="28"/>
        </w:rPr>
        <w:t> </w:t>
      </w:r>
      <w:r w:rsidR="004F085C" w:rsidRPr="00F92BEE">
        <w:rPr>
          <w:sz w:val="28"/>
          <w:szCs w:val="28"/>
        </w:rPr>
        <w:t>штампом УО для выполнения задания.</w:t>
      </w:r>
    </w:p>
    <w:p w14:paraId="1D90F903" w14:textId="657FA19D"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Абитуриент, который не успел выполнить в установленное время письменную работу,</w:t>
      </w:r>
      <w:r w:rsidR="0076340B">
        <w:rPr>
          <w:sz w:val="28"/>
          <w:szCs w:val="28"/>
        </w:rPr>
        <w:t xml:space="preserve"> отдает ее незаконченной.</w:t>
      </w:r>
    </w:p>
    <w:p w14:paraId="5DADB677" w14:textId="0922434F"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После выполнения задания письменные работы шифруются секретарем приемной комиссии путем оформления титульных листов и листов-вкладышей. В случае большого количества абитуриентов допускается по</w:t>
      </w:r>
      <w:r w:rsidR="00D5794E">
        <w:rPr>
          <w:sz w:val="28"/>
          <w:szCs w:val="28"/>
        </w:rPr>
        <w:t> </w:t>
      </w:r>
      <w:r w:rsidRPr="00F92BEE">
        <w:rPr>
          <w:sz w:val="28"/>
          <w:szCs w:val="28"/>
        </w:rPr>
        <w:t>решению председателя приемной комиссии проводить шифровку работ другим членам приемной комиссии. После шифровки титульные листы находятся у председателя приемной комиссии. Листы-вкладыши возвращаются председателю экзаменационной комиссии.</w:t>
      </w:r>
    </w:p>
    <w:p w14:paraId="6C3DCCEB" w14:textId="6725A99F"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 xml:space="preserve">Проверка и оценивание работ абитуриентов осуществляется под шифром (без указания фамилий абитуриентов) членами экзаменационных комиссий </w:t>
      </w:r>
      <w:r w:rsidRPr="00F92BEE">
        <w:rPr>
          <w:sz w:val="28"/>
          <w:szCs w:val="28"/>
        </w:rPr>
        <w:lastRenderedPageBreak/>
        <w:t>в</w:t>
      </w:r>
      <w:r w:rsidR="00773EC9">
        <w:rPr>
          <w:sz w:val="28"/>
          <w:szCs w:val="28"/>
        </w:rPr>
        <w:t> </w:t>
      </w:r>
      <w:r w:rsidRPr="00F92BEE">
        <w:rPr>
          <w:sz w:val="28"/>
          <w:szCs w:val="28"/>
        </w:rPr>
        <w:t>помещении УО.</w:t>
      </w:r>
    </w:p>
    <w:p w14:paraId="19EB3D79" w14:textId="77777777"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Проверенные письменные работы с отметками и подписями председателя и членов экзаменационной комиссии передаются председателем экзаменационной комиссии секретарю приемной комиссии, который их хранит и осуществляет их дешифровку.</w:t>
      </w:r>
    </w:p>
    <w:p w14:paraId="70A20639" w14:textId="77777777"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В случае большого количества работ по решению председателя приемной комиссии допускается проводить дешифровку другим членам приемной комиссии.</w:t>
      </w:r>
    </w:p>
    <w:p w14:paraId="7FCA573E" w14:textId="7145B0A3" w:rsidR="00182A76" w:rsidRPr="00F92BEE" w:rsidRDefault="00182A76" w:rsidP="00182A76">
      <w:pPr>
        <w:pStyle w:val="20"/>
        <w:numPr>
          <w:ilvl w:val="0"/>
          <w:numId w:val="2"/>
        </w:numPr>
        <w:shd w:val="clear" w:color="auto" w:fill="auto"/>
        <w:tabs>
          <w:tab w:val="left" w:pos="990"/>
        </w:tabs>
        <w:spacing w:after="0" w:line="240" w:lineRule="auto"/>
        <w:ind w:firstLine="600"/>
        <w:jc w:val="both"/>
        <w:rPr>
          <w:sz w:val="28"/>
          <w:szCs w:val="28"/>
        </w:rPr>
      </w:pPr>
      <w:r w:rsidRPr="00F92BEE">
        <w:rPr>
          <w:sz w:val="28"/>
          <w:szCs w:val="28"/>
        </w:rPr>
        <w:t>Оценка способностей лиц, изъявивших желание принять участие в</w:t>
      </w:r>
      <w:r>
        <w:rPr>
          <w:sz w:val="28"/>
          <w:szCs w:val="28"/>
        </w:rPr>
        <w:t> </w:t>
      </w:r>
      <w:r w:rsidRPr="00F92BEE">
        <w:rPr>
          <w:sz w:val="28"/>
          <w:szCs w:val="28"/>
        </w:rPr>
        <w:t xml:space="preserve">конкурсе, при приеме (зачислении) в </w:t>
      </w:r>
      <w:r w:rsidRPr="00F92BEE">
        <w:rPr>
          <w:sz w:val="28"/>
          <w:szCs w:val="28"/>
          <w:lang w:val="en-US" w:eastAsia="en-US" w:bidi="en-US"/>
        </w:rPr>
        <w:t>I</w:t>
      </w:r>
      <w:r w:rsidRPr="00F92BEE">
        <w:rPr>
          <w:sz w:val="28"/>
          <w:szCs w:val="28"/>
          <w:lang w:eastAsia="en-US" w:bidi="en-US"/>
        </w:rPr>
        <w:t xml:space="preserve"> </w:t>
      </w:r>
      <w:r w:rsidRPr="00F92BEE">
        <w:rPr>
          <w:sz w:val="28"/>
          <w:szCs w:val="28"/>
        </w:rPr>
        <w:t xml:space="preserve">класс и </w:t>
      </w:r>
      <w:r w:rsidRPr="00F92BEE">
        <w:rPr>
          <w:sz w:val="28"/>
          <w:szCs w:val="28"/>
          <w:lang w:val="en-US" w:eastAsia="en-US" w:bidi="en-US"/>
        </w:rPr>
        <w:t>II</w:t>
      </w:r>
      <w:r w:rsidRPr="00F92BEE">
        <w:rPr>
          <w:sz w:val="28"/>
          <w:szCs w:val="28"/>
          <w:lang w:eastAsia="en-US" w:bidi="en-US"/>
        </w:rPr>
        <w:t xml:space="preserve"> </w:t>
      </w:r>
      <w:r w:rsidRPr="00F92BEE">
        <w:rPr>
          <w:sz w:val="28"/>
          <w:szCs w:val="28"/>
        </w:rPr>
        <w:t>класс (при наличии свободных мест) осуществляется по уровням (высокий, средний, низкий)</w:t>
      </w:r>
      <w:r>
        <w:rPr>
          <w:sz w:val="28"/>
          <w:szCs w:val="28"/>
        </w:rPr>
        <w:t xml:space="preserve"> </w:t>
      </w:r>
      <w:r w:rsidRPr="00F92BEE">
        <w:rPr>
          <w:sz w:val="28"/>
          <w:szCs w:val="28"/>
        </w:rPr>
        <w:t>на</w:t>
      </w:r>
      <w:r w:rsidR="003756BF">
        <w:rPr>
          <w:sz w:val="28"/>
          <w:szCs w:val="28"/>
        </w:rPr>
        <w:t> </w:t>
      </w:r>
      <w:r w:rsidRPr="00F92BEE">
        <w:rPr>
          <w:sz w:val="28"/>
          <w:szCs w:val="28"/>
        </w:rPr>
        <w:t>основании критериев, в соответствии с</w:t>
      </w:r>
      <w:r>
        <w:rPr>
          <w:sz w:val="28"/>
          <w:szCs w:val="28"/>
        </w:rPr>
        <w:t> </w:t>
      </w:r>
      <w:r w:rsidRPr="00F92BEE">
        <w:rPr>
          <w:sz w:val="28"/>
          <w:szCs w:val="28"/>
        </w:rPr>
        <w:t>которыми осуществляется выявление уровня способностей в отдельных видах искусства, согласно приложению 2</w:t>
      </w:r>
      <w:r w:rsidR="0076340B">
        <w:rPr>
          <w:sz w:val="28"/>
          <w:szCs w:val="28"/>
        </w:rPr>
        <w:t xml:space="preserve"> </w:t>
      </w:r>
      <w:r>
        <w:rPr>
          <w:sz w:val="28"/>
          <w:szCs w:val="28"/>
        </w:rPr>
        <w:t>к</w:t>
      </w:r>
      <w:r w:rsidR="0076340B">
        <w:rPr>
          <w:sz w:val="28"/>
          <w:szCs w:val="28"/>
        </w:rPr>
        <w:t> </w:t>
      </w:r>
      <w:r>
        <w:rPr>
          <w:sz w:val="28"/>
          <w:szCs w:val="28"/>
        </w:rPr>
        <w:t>Правилам</w:t>
      </w:r>
      <w:r w:rsidR="008A4CB6">
        <w:rPr>
          <w:sz w:val="28"/>
          <w:szCs w:val="28"/>
        </w:rPr>
        <w:t xml:space="preserve"> приема лиц для получения общего среднего образования в</w:t>
      </w:r>
      <w:r w:rsidR="0076340B">
        <w:rPr>
          <w:sz w:val="28"/>
          <w:szCs w:val="28"/>
        </w:rPr>
        <w:t> </w:t>
      </w:r>
      <w:r w:rsidR="008A4CB6">
        <w:rPr>
          <w:sz w:val="28"/>
          <w:szCs w:val="28"/>
        </w:rPr>
        <w:t xml:space="preserve">гимназиях </w:t>
      </w:r>
      <w:r w:rsidR="0076340B">
        <w:rPr>
          <w:sz w:val="28"/>
          <w:szCs w:val="28"/>
        </w:rPr>
        <w:t>–</w:t>
      </w:r>
      <w:r w:rsidR="008A4CB6">
        <w:rPr>
          <w:sz w:val="28"/>
          <w:szCs w:val="28"/>
        </w:rPr>
        <w:t xml:space="preserve"> колледжах искусств, академиях (консерваториях)</w:t>
      </w:r>
      <w:r w:rsidRPr="00F92BEE">
        <w:rPr>
          <w:sz w:val="28"/>
          <w:szCs w:val="28"/>
        </w:rPr>
        <w:t>, в</w:t>
      </w:r>
      <w:r w:rsidR="003756BF">
        <w:rPr>
          <w:sz w:val="28"/>
          <w:szCs w:val="28"/>
        </w:rPr>
        <w:t> </w:t>
      </w:r>
      <w:r w:rsidR="008A4CB6">
        <w:rPr>
          <w:sz w:val="28"/>
          <w:szCs w:val="28"/>
        </w:rPr>
        <w:t>V классы, в</w:t>
      </w:r>
      <w:r w:rsidR="0076340B">
        <w:rPr>
          <w:sz w:val="28"/>
          <w:szCs w:val="28"/>
        </w:rPr>
        <w:t> </w:t>
      </w:r>
      <w:r w:rsidRPr="00F92BEE">
        <w:rPr>
          <w:sz w:val="28"/>
          <w:szCs w:val="28"/>
          <w:lang w:val="en-US" w:eastAsia="en-US" w:bidi="en-US"/>
        </w:rPr>
        <w:t>III</w:t>
      </w:r>
      <w:r w:rsidR="0076340B">
        <w:rPr>
          <w:sz w:val="28"/>
          <w:szCs w:val="28"/>
          <w:lang w:eastAsia="en-US" w:bidi="en-US"/>
        </w:rPr>
        <w:t> </w:t>
      </w:r>
      <w:r w:rsidR="008A4CB6">
        <w:rPr>
          <w:sz w:val="28"/>
          <w:szCs w:val="28"/>
          <w:lang w:eastAsia="en-US" w:bidi="en-US"/>
        </w:rPr>
        <w:t>–</w:t>
      </w:r>
      <w:r w:rsidR="0076340B">
        <w:rPr>
          <w:sz w:val="28"/>
          <w:szCs w:val="28"/>
          <w:lang w:eastAsia="en-US" w:bidi="en-US"/>
        </w:rPr>
        <w:t> </w:t>
      </w:r>
      <w:r w:rsidRPr="00F92BEE">
        <w:rPr>
          <w:sz w:val="28"/>
          <w:szCs w:val="28"/>
          <w:lang w:val="en-US" w:eastAsia="en-US" w:bidi="en-US"/>
        </w:rPr>
        <w:t>IV</w:t>
      </w:r>
      <w:r w:rsidR="008A4CB6">
        <w:rPr>
          <w:sz w:val="28"/>
          <w:szCs w:val="28"/>
          <w:lang w:eastAsia="en-US" w:bidi="en-US"/>
        </w:rPr>
        <w:t xml:space="preserve">, </w:t>
      </w:r>
      <w:r w:rsidR="008A4CB6">
        <w:rPr>
          <w:sz w:val="28"/>
          <w:szCs w:val="28"/>
          <w:lang w:val="en-US" w:eastAsia="en-US" w:bidi="en-US"/>
        </w:rPr>
        <w:t>VI</w:t>
      </w:r>
      <w:r w:rsidR="008A4CB6">
        <w:rPr>
          <w:sz w:val="28"/>
          <w:szCs w:val="28"/>
          <w:lang w:eastAsia="en-US" w:bidi="en-US"/>
        </w:rPr>
        <w:t>-</w:t>
      </w:r>
      <w:r w:rsidR="008A4CB6">
        <w:rPr>
          <w:sz w:val="28"/>
          <w:szCs w:val="28"/>
          <w:lang w:val="en-US" w:eastAsia="en-US" w:bidi="en-US"/>
        </w:rPr>
        <w:t>IX</w:t>
      </w:r>
      <w:r w:rsidR="008A4CB6">
        <w:rPr>
          <w:sz w:val="28"/>
          <w:szCs w:val="28"/>
          <w:lang w:eastAsia="en-US" w:bidi="en-US"/>
        </w:rPr>
        <w:t xml:space="preserve"> </w:t>
      </w:r>
      <w:r w:rsidR="008A4CB6">
        <w:rPr>
          <w:sz w:val="28"/>
          <w:szCs w:val="28"/>
        </w:rPr>
        <w:t xml:space="preserve">и </w:t>
      </w:r>
      <w:r w:rsidR="008A4CB6">
        <w:rPr>
          <w:sz w:val="28"/>
          <w:szCs w:val="28"/>
          <w:lang w:val="en-US" w:eastAsia="en-US" w:bidi="en-US"/>
        </w:rPr>
        <w:t>XI</w:t>
      </w:r>
      <w:r w:rsidR="008A4CB6">
        <w:rPr>
          <w:sz w:val="28"/>
          <w:szCs w:val="28"/>
          <w:lang w:eastAsia="en-US" w:bidi="en-US"/>
        </w:rPr>
        <w:t xml:space="preserve"> </w:t>
      </w:r>
      <w:r w:rsidRPr="00F92BEE">
        <w:rPr>
          <w:sz w:val="28"/>
          <w:szCs w:val="28"/>
          <w:lang w:eastAsia="en-US" w:bidi="en-US"/>
        </w:rPr>
        <w:t xml:space="preserve"> </w:t>
      </w:r>
      <w:r w:rsidRPr="00F92BEE">
        <w:rPr>
          <w:sz w:val="28"/>
          <w:szCs w:val="28"/>
        </w:rPr>
        <w:t xml:space="preserve">классы (при наличии свободных мест) </w:t>
      </w:r>
      <w:r w:rsidR="008A4CB6">
        <w:rPr>
          <w:sz w:val="28"/>
          <w:szCs w:val="28"/>
        </w:rPr>
        <w:t>–</w:t>
      </w:r>
      <w:r w:rsidRPr="00F92BEE">
        <w:rPr>
          <w:sz w:val="28"/>
          <w:szCs w:val="28"/>
        </w:rPr>
        <w:t xml:space="preserve"> </w:t>
      </w:r>
      <w:r w:rsidR="008A4CB6" w:rsidRPr="00F92BEE">
        <w:rPr>
          <w:sz w:val="28"/>
          <w:szCs w:val="28"/>
        </w:rPr>
        <w:t>отметками по</w:t>
      </w:r>
      <w:r w:rsidR="0076340B">
        <w:rPr>
          <w:sz w:val="28"/>
          <w:szCs w:val="28"/>
        </w:rPr>
        <w:t> </w:t>
      </w:r>
      <w:r w:rsidR="008A4CB6" w:rsidRPr="00F92BEE">
        <w:rPr>
          <w:sz w:val="28"/>
          <w:szCs w:val="28"/>
        </w:rPr>
        <w:t>шкале отметок, используемой при оценивании результатов учебной деятельности учащихся, в соответствии с нормами оценки результатов учебной деятельности учащихся по учебным предметам при освоении содержания образовательных программ общего среднего образования</w:t>
      </w:r>
      <w:r w:rsidR="008A4CB6">
        <w:rPr>
          <w:sz w:val="28"/>
          <w:szCs w:val="28"/>
        </w:rPr>
        <w:t xml:space="preserve"> (</w:t>
      </w:r>
      <w:r w:rsidRPr="00F92BEE">
        <w:rPr>
          <w:sz w:val="28"/>
          <w:szCs w:val="28"/>
        </w:rPr>
        <w:t>в</w:t>
      </w:r>
      <w:r w:rsidR="003756BF">
        <w:rPr>
          <w:sz w:val="28"/>
          <w:szCs w:val="28"/>
        </w:rPr>
        <w:t> </w:t>
      </w:r>
      <w:r w:rsidRPr="00F92BEE">
        <w:rPr>
          <w:sz w:val="28"/>
          <w:szCs w:val="28"/>
        </w:rPr>
        <w:t>баллах</w:t>
      </w:r>
      <w:r w:rsidR="008A4CB6">
        <w:rPr>
          <w:sz w:val="28"/>
          <w:szCs w:val="28"/>
        </w:rPr>
        <w:t>)</w:t>
      </w:r>
      <w:r w:rsidRPr="00F92BEE">
        <w:rPr>
          <w:sz w:val="28"/>
          <w:szCs w:val="28"/>
        </w:rPr>
        <w:t>.</w:t>
      </w:r>
    </w:p>
    <w:p w14:paraId="1081D698" w14:textId="77777777" w:rsidR="00182A76" w:rsidRPr="00F92BEE" w:rsidRDefault="00182A76" w:rsidP="00182A76">
      <w:pPr>
        <w:pStyle w:val="20"/>
        <w:shd w:val="clear" w:color="auto" w:fill="auto"/>
        <w:spacing w:after="0" w:line="240" w:lineRule="auto"/>
        <w:ind w:firstLine="600"/>
        <w:jc w:val="both"/>
        <w:rPr>
          <w:sz w:val="28"/>
          <w:szCs w:val="28"/>
        </w:rPr>
      </w:pPr>
      <w:r w:rsidRPr="00F92BEE">
        <w:rPr>
          <w:sz w:val="28"/>
          <w:szCs w:val="28"/>
        </w:rPr>
        <w:t>Низкий уровень определяется в случаях отказа от ответа, отказа от</w:t>
      </w:r>
      <w:r>
        <w:rPr>
          <w:sz w:val="28"/>
          <w:szCs w:val="28"/>
        </w:rPr>
        <w:t> </w:t>
      </w:r>
      <w:r w:rsidRPr="00F92BEE">
        <w:rPr>
          <w:sz w:val="28"/>
          <w:szCs w:val="28"/>
        </w:rPr>
        <w:t>выполнения задания, несоответствующих физических данных, грубых ошибок при выполнении заданий.</w:t>
      </w:r>
    </w:p>
    <w:p w14:paraId="60123C70" w14:textId="77777777" w:rsidR="00182A76" w:rsidRPr="00F92BEE" w:rsidRDefault="00182A76" w:rsidP="00182A76">
      <w:pPr>
        <w:pStyle w:val="20"/>
        <w:shd w:val="clear" w:color="auto" w:fill="auto"/>
        <w:spacing w:after="0" w:line="240" w:lineRule="auto"/>
        <w:ind w:firstLine="600"/>
        <w:jc w:val="both"/>
        <w:rPr>
          <w:sz w:val="28"/>
          <w:szCs w:val="28"/>
        </w:rPr>
      </w:pPr>
      <w:r w:rsidRPr="00F92BEE">
        <w:rPr>
          <w:sz w:val="28"/>
          <w:szCs w:val="28"/>
        </w:rPr>
        <w:t>Средний уровень определяется в случаях частичного выполнения заданий, наличия неточностей при их выполнении.</w:t>
      </w:r>
    </w:p>
    <w:p w14:paraId="36A58FDF" w14:textId="77777777" w:rsidR="00182A76" w:rsidRPr="00F92BEE" w:rsidRDefault="00182A76" w:rsidP="00182A76">
      <w:pPr>
        <w:pStyle w:val="20"/>
        <w:shd w:val="clear" w:color="auto" w:fill="auto"/>
        <w:spacing w:after="0" w:line="240" w:lineRule="auto"/>
        <w:ind w:firstLine="600"/>
        <w:jc w:val="both"/>
        <w:rPr>
          <w:sz w:val="28"/>
          <w:szCs w:val="28"/>
        </w:rPr>
      </w:pPr>
      <w:r w:rsidRPr="00F92BEE">
        <w:rPr>
          <w:sz w:val="28"/>
          <w:szCs w:val="28"/>
        </w:rPr>
        <w:t>Высокий уровень определяется в случаях полного и точного выполнения задания, убедительных, уверенных ответов, наличия соответствующих физических данных.</w:t>
      </w:r>
    </w:p>
    <w:p w14:paraId="2A4949CF" w14:textId="77777777"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Отметки по результатам проверки способностей вносятся в ведомость, которая подписывается председателем и членами экзаменационной комиссии, и объявляются на следующий день после проведения проверки способностей.</w:t>
      </w:r>
    </w:p>
    <w:p w14:paraId="58A14099" w14:textId="77777777"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В случае большого количества абитуриентов допускается по решению председателя приемной комиссии объявлять отметки по результатам проверки способностей через два дня после проведения проверки способностей.</w:t>
      </w:r>
    </w:p>
    <w:p w14:paraId="292EAC68" w14:textId="77777777" w:rsidR="008A4CB6" w:rsidRDefault="004F085C" w:rsidP="008A4CB6">
      <w:pPr>
        <w:pStyle w:val="20"/>
        <w:shd w:val="clear" w:color="auto" w:fill="auto"/>
        <w:spacing w:after="0" w:line="240" w:lineRule="auto"/>
        <w:ind w:firstLine="620"/>
        <w:jc w:val="both"/>
        <w:rPr>
          <w:sz w:val="28"/>
          <w:szCs w:val="28"/>
        </w:rPr>
      </w:pPr>
      <w:r w:rsidRPr="00F92BEE">
        <w:rPr>
          <w:sz w:val="28"/>
          <w:szCs w:val="28"/>
        </w:rPr>
        <w:t>На основании результатов проверки способностей приемной комиссией УО принимается решение о приеме (зачислении) или отказе в приеме (зачислении) абитуриента в число учащихся УО.</w:t>
      </w:r>
      <w:r w:rsidR="008A4CB6">
        <w:rPr>
          <w:sz w:val="28"/>
          <w:szCs w:val="28"/>
        </w:rPr>
        <w:t xml:space="preserve"> </w:t>
      </w:r>
    </w:p>
    <w:p w14:paraId="28C3D472" w14:textId="138C2211" w:rsidR="00C00577" w:rsidRPr="00F92BEE" w:rsidRDefault="00282B5B" w:rsidP="00282B5B">
      <w:pPr>
        <w:pStyle w:val="20"/>
        <w:shd w:val="clear" w:color="auto" w:fill="auto"/>
        <w:tabs>
          <w:tab w:val="left" w:pos="567"/>
          <w:tab w:val="left" w:pos="851"/>
        </w:tabs>
        <w:spacing w:after="0" w:line="240" w:lineRule="auto"/>
        <w:jc w:val="both"/>
        <w:rPr>
          <w:sz w:val="28"/>
          <w:szCs w:val="28"/>
        </w:rPr>
      </w:pPr>
      <w:r>
        <w:rPr>
          <w:sz w:val="28"/>
          <w:szCs w:val="28"/>
        </w:rPr>
        <w:tab/>
        <w:t xml:space="preserve">17. </w:t>
      </w:r>
      <w:r w:rsidR="004F085C" w:rsidRPr="00F92BEE">
        <w:rPr>
          <w:sz w:val="28"/>
          <w:szCs w:val="28"/>
        </w:rPr>
        <w:t xml:space="preserve">На основании решения приемной комиссии УО </w:t>
      </w:r>
      <w:r w:rsidR="008A4CB6">
        <w:rPr>
          <w:sz w:val="28"/>
          <w:szCs w:val="28"/>
        </w:rPr>
        <w:t>директор</w:t>
      </w:r>
      <w:r w:rsidR="004F085C" w:rsidRPr="00F92BEE">
        <w:rPr>
          <w:sz w:val="28"/>
          <w:szCs w:val="28"/>
        </w:rPr>
        <w:t xml:space="preserve"> УО издает приказ о приеме (зачислении) абитуриентов в число учащихся:</w:t>
      </w:r>
    </w:p>
    <w:p w14:paraId="664352C6" w14:textId="02021ACA" w:rsidR="008A4CB6" w:rsidRPr="00F92BEE" w:rsidRDefault="008A4CB6" w:rsidP="008A4CB6">
      <w:pPr>
        <w:pStyle w:val="20"/>
        <w:shd w:val="clear" w:color="auto" w:fill="auto"/>
        <w:spacing w:after="0" w:line="240" w:lineRule="auto"/>
        <w:ind w:left="600"/>
        <w:jc w:val="both"/>
        <w:rPr>
          <w:sz w:val="28"/>
          <w:szCs w:val="28"/>
        </w:rPr>
      </w:pPr>
      <w:r>
        <w:rPr>
          <w:sz w:val="28"/>
          <w:szCs w:val="28"/>
        </w:rPr>
        <w:t>не позднее 20 июня –</w:t>
      </w:r>
      <w:r w:rsidRPr="00F92BEE">
        <w:rPr>
          <w:sz w:val="28"/>
          <w:szCs w:val="28"/>
        </w:rPr>
        <w:t xml:space="preserve"> при приеме в I класс;</w:t>
      </w:r>
    </w:p>
    <w:p w14:paraId="3FCB7130" w14:textId="36E778F1" w:rsidR="008A4CB6" w:rsidRPr="00F92BEE" w:rsidRDefault="008A4CB6" w:rsidP="005A6CC4">
      <w:pPr>
        <w:pStyle w:val="20"/>
        <w:shd w:val="clear" w:color="auto" w:fill="auto"/>
        <w:spacing w:after="0" w:line="240" w:lineRule="auto"/>
        <w:ind w:firstLine="600"/>
        <w:jc w:val="both"/>
        <w:rPr>
          <w:sz w:val="28"/>
          <w:szCs w:val="28"/>
        </w:rPr>
      </w:pPr>
      <w:r w:rsidRPr="00F92BEE">
        <w:rPr>
          <w:sz w:val="28"/>
          <w:szCs w:val="28"/>
        </w:rPr>
        <w:t xml:space="preserve">не позднее 25 июня </w:t>
      </w:r>
      <w:r>
        <w:rPr>
          <w:sz w:val="28"/>
          <w:szCs w:val="28"/>
        </w:rPr>
        <w:t>–</w:t>
      </w:r>
      <w:r w:rsidRPr="00F92BEE">
        <w:rPr>
          <w:sz w:val="28"/>
          <w:szCs w:val="28"/>
        </w:rPr>
        <w:t xml:space="preserve"> при приеме на свободные места в II—IV классы</w:t>
      </w:r>
      <w:r>
        <w:rPr>
          <w:sz w:val="28"/>
          <w:szCs w:val="28"/>
        </w:rPr>
        <w:t>,</w:t>
      </w:r>
      <w:r w:rsidR="005A6CC4">
        <w:rPr>
          <w:sz w:val="28"/>
          <w:szCs w:val="28"/>
        </w:rPr>
        <w:t xml:space="preserve"> </w:t>
      </w:r>
      <w:r w:rsidRPr="00F92BEE">
        <w:rPr>
          <w:sz w:val="28"/>
          <w:szCs w:val="28"/>
          <w:lang w:val="en-US" w:eastAsia="en-US" w:bidi="en-US"/>
        </w:rPr>
        <w:t>VI</w:t>
      </w:r>
      <w:r w:rsidRPr="00F92BEE">
        <w:rPr>
          <w:sz w:val="28"/>
          <w:szCs w:val="28"/>
          <w:lang w:eastAsia="en-US" w:bidi="en-US"/>
        </w:rPr>
        <w:t>-</w:t>
      </w:r>
      <w:r w:rsidR="005A6CC4">
        <w:rPr>
          <w:sz w:val="28"/>
          <w:szCs w:val="28"/>
          <w:lang w:eastAsia="en-US" w:bidi="en-US"/>
        </w:rPr>
        <w:t> </w:t>
      </w:r>
      <w:r w:rsidR="00043EEC">
        <w:rPr>
          <w:sz w:val="28"/>
          <w:szCs w:val="28"/>
        </w:rPr>
        <w:t>I</w:t>
      </w:r>
      <w:r w:rsidRPr="00F92BEE">
        <w:rPr>
          <w:sz w:val="28"/>
          <w:szCs w:val="28"/>
          <w:lang w:val="en-US" w:eastAsia="en-US" w:bidi="en-US"/>
        </w:rPr>
        <w:t>X</w:t>
      </w:r>
      <w:r w:rsidRPr="00F92BEE">
        <w:rPr>
          <w:sz w:val="28"/>
          <w:szCs w:val="28"/>
          <w:lang w:eastAsia="en-US" w:bidi="en-US"/>
        </w:rPr>
        <w:t xml:space="preserve"> </w:t>
      </w:r>
      <w:r w:rsidRPr="00F92BEE">
        <w:rPr>
          <w:sz w:val="28"/>
          <w:szCs w:val="28"/>
        </w:rPr>
        <w:t>и XI классы;</w:t>
      </w:r>
    </w:p>
    <w:p w14:paraId="7BB9CFE2" w14:textId="44CED920" w:rsidR="00C00577" w:rsidRPr="00F92BEE" w:rsidRDefault="008A4CB6" w:rsidP="00F92BEE">
      <w:pPr>
        <w:pStyle w:val="20"/>
        <w:shd w:val="clear" w:color="auto" w:fill="auto"/>
        <w:spacing w:after="0" w:line="240" w:lineRule="auto"/>
        <w:ind w:firstLine="620"/>
        <w:jc w:val="both"/>
        <w:rPr>
          <w:sz w:val="28"/>
          <w:szCs w:val="28"/>
        </w:rPr>
      </w:pPr>
      <w:r>
        <w:rPr>
          <w:sz w:val="28"/>
          <w:szCs w:val="28"/>
        </w:rPr>
        <w:lastRenderedPageBreak/>
        <w:t>не позднее 12 июня года приема –</w:t>
      </w:r>
      <w:r w:rsidR="004F085C" w:rsidRPr="00F92BEE">
        <w:rPr>
          <w:sz w:val="28"/>
          <w:szCs w:val="28"/>
        </w:rPr>
        <w:t xml:space="preserve"> при приеме в V класс;</w:t>
      </w:r>
    </w:p>
    <w:p w14:paraId="34174BAB" w14:textId="6DEE1F1B" w:rsidR="00C00577" w:rsidRPr="00F92BEE" w:rsidRDefault="004F085C" w:rsidP="00F92BEE">
      <w:pPr>
        <w:pStyle w:val="20"/>
        <w:shd w:val="clear" w:color="auto" w:fill="auto"/>
        <w:spacing w:after="0" w:line="240" w:lineRule="auto"/>
        <w:ind w:firstLine="620"/>
        <w:jc w:val="both"/>
        <w:rPr>
          <w:sz w:val="28"/>
          <w:szCs w:val="28"/>
        </w:rPr>
      </w:pPr>
      <w:r w:rsidRPr="00F92BEE">
        <w:rPr>
          <w:sz w:val="28"/>
          <w:szCs w:val="28"/>
        </w:rPr>
        <w:t xml:space="preserve">не </w:t>
      </w:r>
      <w:r w:rsidR="0041259A">
        <w:rPr>
          <w:sz w:val="28"/>
          <w:szCs w:val="28"/>
        </w:rPr>
        <w:t>позднее 28 августа года приема –</w:t>
      </w:r>
      <w:r w:rsidRPr="00F92BEE">
        <w:rPr>
          <w:sz w:val="28"/>
          <w:szCs w:val="28"/>
        </w:rPr>
        <w:t xml:space="preserve"> при приеме на свободные места в</w:t>
      </w:r>
      <w:r w:rsidR="005A6CC4">
        <w:rPr>
          <w:sz w:val="28"/>
          <w:szCs w:val="28"/>
        </w:rPr>
        <w:t> </w:t>
      </w:r>
      <w:r w:rsidRPr="00F92BEE">
        <w:rPr>
          <w:sz w:val="28"/>
          <w:szCs w:val="28"/>
        </w:rPr>
        <w:t>X</w:t>
      </w:r>
      <w:r w:rsidR="005A6CC4">
        <w:rPr>
          <w:sz w:val="28"/>
          <w:szCs w:val="28"/>
        </w:rPr>
        <w:t> </w:t>
      </w:r>
      <w:r w:rsidRPr="00F92BEE">
        <w:rPr>
          <w:sz w:val="28"/>
          <w:szCs w:val="28"/>
        </w:rPr>
        <w:t>класс.</w:t>
      </w:r>
    </w:p>
    <w:p w14:paraId="7CBEA3E7" w14:textId="5262387A" w:rsidR="00C00577" w:rsidRDefault="004F085C" w:rsidP="00043EEC">
      <w:pPr>
        <w:pStyle w:val="20"/>
        <w:shd w:val="clear" w:color="auto" w:fill="auto"/>
        <w:tabs>
          <w:tab w:val="left" w:pos="985"/>
        </w:tabs>
        <w:spacing w:after="0" w:line="240" w:lineRule="auto"/>
        <w:ind w:firstLine="620"/>
        <w:jc w:val="both"/>
        <w:rPr>
          <w:sz w:val="28"/>
          <w:szCs w:val="28"/>
        </w:rPr>
      </w:pPr>
      <w:r w:rsidRPr="00F92BEE">
        <w:rPr>
          <w:sz w:val="28"/>
          <w:szCs w:val="28"/>
        </w:rPr>
        <w:t>Списки учащихся, принятых (зачисленных) для получения образования, размещаются в УО в доступных для ознакомления местах либо на</w:t>
      </w:r>
      <w:r w:rsidR="00043EEC">
        <w:rPr>
          <w:sz w:val="28"/>
          <w:szCs w:val="28"/>
        </w:rPr>
        <w:t> </w:t>
      </w:r>
      <w:r w:rsidRPr="00F92BEE">
        <w:rPr>
          <w:sz w:val="28"/>
          <w:szCs w:val="28"/>
        </w:rPr>
        <w:t>официальном сайте УО в глобальной компьютерной сети Интернет.</w:t>
      </w:r>
    </w:p>
    <w:p w14:paraId="6E5D174D" w14:textId="12E67A66" w:rsidR="001B0155" w:rsidRDefault="001B0155" w:rsidP="001B0155">
      <w:pPr>
        <w:pStyle w:val="20"/>
        <w:shd w:val="clear" w:color="auto" w:fill="auto"/>
        <w:tabs>
          <w:tab w:val="left" w:pos="985"/>
        </w:tabs>
        <w:spacing w:after="0" w:line="240" w:lineRule="auto"/>
        <w:ind w:firstLine="620"/>
        <w:jc w:val="both"/>
        <w:rPr>
          <w:sz w:val="28"/>
          <w:szCs w:val="28"/>
        </w:rPr>
      </w:pPr>
      <w:r>
        <w:rPr>
          <w:sz w:val="28"/>
          <w:szCs w:val="28"/>
        </w:rPr>
        <w:t>В случае досрочного прекращения образовательных отношений по инициативе учащегося, его законного представителя до 30 сентября 202</w:t>
      </w:r>
      <w:r w:rsidR="00043EEC">
        <w:rPr>
          <w:sz w:val="28"/>
          <w:szCs w:val="28"/>
        </w:rPr>
        <w:t>4</w:t>
      </w:r>
      <w:r>
        <w:rPr>
          <w:sz w:val="28"/>
          <w:szCs w:val="28"/>
        </w:rPr>
        <w:t xml:space="preserve"> года на вакантное место может быть принят (зачислен) абитуриент, который не прошел по конкурсу в УО.</w:t>
      </w:r>
    </w:p>
    <w:p w14:paraId="1893FE55" w14:textId="77777777" w:rsidR="001B0155" w:rsidRDefault="001B0155" w:rsidP="00F92BEE">
      <w:pPr>
        <w:pStyle w:val="22"/>
        <w:keepNext/>
        <w:keepLines/>
        <w:shd w:val="clear" w:color="auto" w:fill="auto"/>
        <w:spacing w:before="0" w:after="0" w:line="240" w:lineRule="auto"/>
        <w:rPr>
          <w:sz w:val="28"/>
          <w:szCs w:val="28"/>
        </w:rPr>
      </w:pPr>
    </w:p>
    <w:p w14:paraId="38A2CB61" w14:textId="77777777" w:rsidR="00C00577" w:rsidRPr="00F92BEE" w:rsidRDefault="004F085C" w:rsidP="00F92BEE">
      <w:pPr>
        <w:pStyle w:val="22"/>
        <w:keepNext/>
        <w:keepLines/>
        <w:shd w:val="clear" w:color="auto" w:fill="auto"/>
        <w:spacing w:before="0" w:after="0" w:line="240" w:lineRule="auto"/>
        <w:rPr>
          <w:sz w:val="28"/>
          <w:szCs w:val="28"/>
        </w:rPr>
      </w:pPr>
      <w:r w:rsidRPr="00F92BEE">
        <w:rPr>
          <w:sz w:val="28"/>
          <w:szCs w:val="28"/>
        </w:rPr>
        <w:t>ГЛАВА 4</w:t>
      </w:r>
    </w:p>
    <w:p w14:paraId="586128D2" w14:textId="741C14EC" w:rsidR="00C00577" w:rsidRPr="00F92BEE" w:rsidRDefault="004F085C" w:rsidP="00F92BEE">
      <w:pPr>
        <w:pStyle w:val="24"/>
        <w:keepNext/>
        <w:keepLines/>
        <w:shd w:val="clear" w:color="auto" w:fill="auto"/>
        <w:spacing w:before="0" w:after="180" w:line="240" w:lineRule="auto"/>
        <w:rPr>
          <w:sz w:val="28"/>
          <w:szCs w:val="28"/>
        </w:rPr>
      </w:pPr>
      <w:bookmarkStart w:id="3" w:name="bookmark3"/>
      <w:r w:rsidRPr="00F92BEE">
        <w:rPr>
          <w:sz w:val="28"/>
          <w:szCs w:val="28"/>
        </w:rPr>
        <w:t>УСЛОВИЯ И ПОРЯДОК ПРИЕМА (ЗАЧИСЛЕНИЯ) ЛИЦ, ЖЕЛАЮЩИХ</w:t>
      </w:r>
      <w:r w:rsidR="005A6CC4">
        <w:rPr>
          <w:sz w:val="28"/>
          <w:szCs w:val="28"/>
        </w:rPr>
        <w:t xml:space="preserve"> </w:t>
      </w:r>
      <w:r w:rsidRPr="00F92BEE">
        <w:rPr>
          <w:sz w:val="28"/>
          <w:szCs w:val="28"/>
        </w:rPr>
        <w:t>ПРОДОЛЖИТЬ ПОЛУЧЕНИЕ ОБРАЗОВАНИЯ</w:t>
      </w:r>
      <w:bookmarkEnd w:id="3"/>
    </w:p>
    <w:p w14:paraId="2267DF4D" w14:textId="30DC5F72" w:rsidR="00C00577" w:rsidRPr="00F92BEE" w:rsidRDefault="004F085C" w:rsidP="00D3684E">
      <w:pPr>
        <w:pStyle w:val="20"/>
        <w:numPr>
          <w:ilvl w:val="0"/>
          <w:numId w:val="22"/>
        </w:numPr>
        <w:shd w:val="clear" w:color="auto" w:fill="auto"/>
        <w:tabs>
          <w:tab w:val="left" w:pos="980"/>
        </w:tabs>
        <w:spacing w:after="0" w:line="240" w:lineRule="auto"/>
        <w:ind w:left="0" w:firstLine="360"/>
        <w:jc w:val="both"/>
        <w:rPr>
          <w:sz w:val="28"/>
          <w:szCs w:val="28"/>
        </w:rPr>
      </w:pPr>
      <w:r w:rsidRPr="00F92BEE">
        <w:rPr>
          <w:sz w:val="28"/>
          <w:szCs w:val="28"/>
        </w:rPr>
        <w:t>Лица, получившие общее базовое образование в УО, по их желанию могут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УО, в которых они получили общее базовое образование, без проверки способностей.</w:t>
      </w:r>
    </w:p>
    <w:p w14:paraId="05EE4CBE" w14:textId="77777777" w:rsidR="00C00577" w:rsidRPr="00F92BEE" w:rsidRDefault="004F085C" w:rsidP="00D3684E">
      <w:pPr>
        <w:pStyle w:val="20"/>
        <w:numPr>
          <w:ilvl w:val="0"/>
          <w:numId w:val="22"/>
        </w:numPr>
        <w:shd w:val="clear" w:color="auto" w:fill="auto"/>
        <w:tabs>
          <w:tab w:val="left" w:pos="990"/>
        </w:tabs>
        <w:spacing w:after="0" w:line="240" w:lineRule="auto"/>
        <w:ind w:left="0" w:firstLine="360"/>
        <w:jc w:val="both"/>
        <w:rPr>
          <w:sz w:val="28"/>
          <w:szCs w:val="28"/>
        </w:rPr>
      </w:pPr>
      <w:r w:rsidRPr="00F92BEE">
        <w:rPr>
          <w:sz w:val="28"/>
          <w:szCs w:val="28"/>
        </w:rPr>
        <w:t>Прием (зачисление) лица, желающего продолжить получение образования, осуществляется на основании его заявления и с согласия одного из его законных представителей. От имени несовершеннолетнего лица заявление может быть подано его законным представителем.</w:t>
      </w:r>
    </w:p>
    <w:p w14:paraId="2202B83E" w14:textId="77777777" w:rsidR="00C00577" w:rsidRDefault="004F085C" w:rsidP="00D3684E">
      <w:pPr>
        <w:pStyle w:val="20"/>
        <w:numPr>
          <w:ilvl w:val="0"/>
          <w:numId w:val="22"/>
        </w:numPr>
        <w:shd w:val="clear" w:color="auto" w:fill="auto"/>
        <w:tabs>
          <w:tab w:val="left" w:pos="980"/>
        </w:tabs>
        <w:spacing w:after="0" w:line="240" w:lineRule="auto"/>
        <w:jc w:val="both"/>
        <w:rPr>
          <w:sz w:val="28"/>
          <w:szCs w:val="28"/>
        </w:rPr>
      </w:pPr>
      <w:r w:rsidRPr="00F92BEE">
        <w:rPr>
          <w:sz w:val="28"/>
          <w:szCs w:val="28"/>
        </w:rPr>
        <w:t>Прием (зачисление) лица, желающего продолжить получение образования, оформляется приказом о приеме (зачислении) лиц в УО.</w:t>
      </w:r>
    </w:p>
    <w:p w14:paraId="60314E73" w14:textId="24677ECA" w:rsidR="001B0155" w:rsidRDefault="001B0155" w:rsidP="001B0155">
      <w:pPr>
        <w:pStyle w:val="20"/>
        <w:shd w:val="clear" w:color="auto" w:fill="auto"/>
        <w:tabs>
          <w:tab w:val="left" w:pos="985"/>
        </w:tabs>
        <w:spacing w:after="0" w:line="240" w:lineRule="auto"/>
        <w:ind w:firstLine="620"/>
        <w:jc w:val="both"/>
        <w:rPr>
          <w:sz w:val="28"/>
          <w:szCs w:val="28"/>
        </w:rPr>
      </w:pPr>
      <w:r>
        <w:rPr>
          <w:sz w:val="28"/>
          <w:szCs w:val="28"/>
        </w:rPr>
        <w:t>В случае досрочного прекращения образовательных отношений по инициативе учащегося, его законного представителя до 30 сентября 202</w:t>
      </w:r>
      <w:r w:rsidR="00043EEC">
        <w:rPr>
          <w:sz w:val="28"/>
          <w:szCs w:val="28"/>
        </w:rPr>
        <w:t>4</w:t>
      </w:r>
      <w:r>
        <w:rPr>
          <w:sz w:val="28"/>
          <w:szCs w:val="28"/>
        </w:rPr>
        <w:t xml:space="preserve"> года на вакантное место может быть принят (зачислен) абитуриент, который не прошел по конкурсу в УО.</w:t>
      </w:r>
    </w:p>
    <w:p w14:paraId="0090AEF1" w14:textId="77777777" w:rsidR="001B0155" w:rsidRPr="00F92BEE" w:rsidRDefault="001B0155" w:rsidP="001B0155">
      <w:pPr>
        <w:pStyle w:val="20"/>
        <w:shd w:val="clear" w:color="auto" w:fill="auto"/>
        <w:tabs>
          <w:tab w:val="left" w:pos="980"/>
        </w:tabs>
        <w:spacing w:after="0" w:line="240" w:lineRule="auto"/>
        <w:ind w:left="620"/>
        <w:jc w:val="both"/>
        <w:rPr>
          <w:sz w:val="28"/>
          <w:szCs w:val="28"/>
        </w:rPr>
      </w:pPr>
    </w:p>
    <w:p w14:paraId="69B1DD7A" w14:textId="67A8275F" w:rsidR="00C00577" w:rsidRPr="00F92BEE" w:rsidRDefault="004F085C" w:rsidP="00F92BEE">
      <w:pPr>
        <w:pStyle w:val="22"/>
        <w:keepNext/>
        <w:keepLines/>
        <w:shd w:val="clear" w:color="auto" w:fill="auto"/>
        <w:spacing w:before="0" w:after="0" w:line="240" w:lineRule="auto"/>
        <w:rPr>
          <w:sz w:val="28"/>
          <w:szCs w:val="28"/>
        </w:rPr>
      </w:pPr>
      <w:r w:rsidRPr="00F92BEE">
        <w:rPr>
          <w:sz w:val="28"/>
          <w:szCs w:val="28"/>
        </w:rPr>
        <w:t xml:space="preserve">ГЛАВА </w:t>
      </w:r>
      <w:r w:rsidR="0041259A">
        <w:rPr>
          <w:sz w:val="28"/>
          <w:szCs w:val="28"/>
        </w:rPr>
        <w:t>5</w:t>
      </w:r>
    </w:p>
    <w:p w14:paraId="20FA5683" w14:textId="77777777" w:rsidR="00A8270D" w:rsidRDefault="004F085C" w:rsidP="00A8270D">
      <w:pPr>
        <w:pStyle w:val="24"/>
        <w:keepNext/>
        <w:keepLines/>
        <w:shd w:val="clear" w:color="auto" w:fill="auto"/>
        <w:spacing w:before="0" w:after="0" w:line="240" w:lineRule="auto"/>
        <w:ind w:left="180"/>
        <w:rPr>
          <w:sz w:val="28"/>
          <w:szCs w:val="28"/>
        </w:rPr>
      </w:pPr>
      <w:bookmarkStart w:id="4" w:name="bookmark5"/>
      <w:r w:rsidRPr="00F92BEE">
        <w:rPr>
          <w:sz w:val="28"/>
          <w:szCs w:val="28"/>
        </w:rPr>
        <w:t>ПЕРЕЧЕНЬ ДОКУМЕНТОВ, ПРЕДЪЯВЛЯЕМЫХ</w:t>
      </w:r>
    </w:p>
    <w:p w14:paraId="678A8409" w14:textId="25A8201F" w:rsidR="00C00577" w:rsidRPr="00F92BEE" w:rsidRDefault="004F085C" w:rsidP="00A8270D">
      <w:pPr>
        <w:pStyle w:val="24"/>
        <w:keepNext/>
        <w:keepLines/>
        <w:shd w:val="clear" w:color="auto" w:fill="auto"/>
        <w:spacing w:before="0" w:after="0" w:line="240" w:lineRule="auto"/>
        <w:ind w:left="180"/>
        <w:rPr>
          <w:sz w:val="28"/>
          <w:szCs w:val="28"/>
        </w:rPr>
      </w:pPr>
      <w:r w:rsidRPr="00F92BEE">
        <w:rPr>
          <w:sz w:val="28"/>
          <w:szCs w:val="28"/>
        </w:rPr>
        <w:t>В ПРИЕМНУЮ КОМИССИЮ</w:t>
      </w:r>
      <w:bookmarkEnd w:id="4"/>
    </w:p>
    <w:p w14:paraId="378C00F3" w14:textId="49EE405C" w:rsidR="00A8270D" w:rsidRDefault="004F085C" w:rsidP="00D3684E">
      <w:pPr>
        <w:pStyle w:val="20"/>
        <w:numPr>
          <w:ilvl w:val="0"/>
          <w:numId w:val="22"/>
        </w:numPr>
        <w:shd w:val="clear" w:color="auto" w:fill="auto"/>
        <w:tabs>
          <w:tab w:val="left" w:pos="985"/>
        </w:tabs>
        <w:spacing w:after="0" w:line="240" w:lineRule="auto"/>
        <w:ind w:left="0" w:firstLine="360"/>
        <w:jc w:val="both"/>
        <w:rPr>
          <w:sz w:val="28"/>
          <w:szCs w:val="28"/>
        </w:rPr>
      </w:pPr>
      <w:r w:rsidRPr="00F92BEE">
        <w:rPr>
          <w:sz w:val="28"/>
          <w:szCs w:val="28"/>
        </w:rPr>
        <w:t>В приемную комиссию</w:t>
      </w:r>
      <w:r w:rsidR="00A8270D">
        <w:rPr>
          <w:sz w:val="28"/>
          <w:szCs w:val="28"/>
        </w:rPr>
        <w:t xml:space="preserve"> согласно</w:t>
      </w:r>
      <w:r w:rsidRPr="00F92BEE">
        <w:rPr>
          <w:sz w:val="28"/>
          <w:szCs w:val="28"/>
        </w:rPr>
        <w:t xml:space="preserve"> абзац</w:t>
      </w:r>
      <w:r w:rsidR="00A8270D">
        <w:rPr>
          <w:sz w:val="28"/>
          <w:szCs w:val="28"/>
        </w:rPr>
        <w:t>а</w:t>
      </w:r>
      <w:r w:rsidRPr="00F92BEE">
        <w:rPr>
          <w:sz w:val="28"/>
          <w:szCs w:val="28"/>
        </w:rPr>
        <w:t xml:space="preserve"> перв</w:t>
      </w:r>
      <w:r w:rsidR="00A8270D">
        <w:rPr>
          <w:sz w:val="28"/>
          <w:szCs w:val="28"/>
        </w:rPr>
        <w:t>ого</w:t>
      </w:r>
      <w:r w:rsidRPr="00F92BEE">
        <w:rPr>
          <w:sz w:val="28"/>
          <w:szCs w:val="28"/>
        </w:rPr>
        <w:t xml:space="preserve"> части первой пункта 2 статьи 151 Кодекса Республики Беларусь об образовании</w:t>
      </w:r>
      <w:r w:rsidR="00A8270D">
        <w:rPr>
          <w:sz w:val="28"/>
          <w:szCs w:val="28"/>
        </w:rPr>
        <w:t xml:space="preserve"> </w:t>
      </w:r>
      <w:r w:rsidRPr="00F92BEE">
        <w:rPr>
          <w:sz w:val="28"/>
          <w:szCs w:val="28"/>
        </w:rPr>
        <w:t>пред</w:t>
      </w:r>
      <w:r w:rsidR="00F401B2">
        <w:rPr>
          <w:sz w:val="28"/>
          <w:szCs w:val="28"/>
        </w:rPr>
        <w:t>оставляются</w:t>
      </w:r>
      <w:r w:rsidR="00A8270D">
        <w:rPr>
          <w:sz w:val="28"/>
          <w:szCs w:val="28"/>
        </w:rPr>
        <w:t xml:space="preserve"> документы:</w:t>
      </w:r>
    </w:p>
    <w:p w14:paraId="2988E140" w14:textId="45F9B516" w:rsidR="00A8270D" w:rsidRDefault="00A8270D" w:rsidP="00D3684E">
      <w:pPr>
        <w:pStyle w:val="20"/>
        <w:numPr>
          <w:ilvl w:val="1"/>
          <w:numId w:val="23"/>
        </w:numPr>
        <w:shd w:val="clear" w:color="auto" w:fill="auto"/>
        <w:tabs>
          <w:tab w:val="left" w:pos="985"/>
        </w:tabs>
        <w:spacing w:after="0" w:line="240" w:lineRule="auto"/>
        <w:ind w:hanging="436"/>
        <w:jc w:val="both"/>
        <w:rPr>
          <w:sz w:val="28"/>
          <w:szCs w:val="28"/>
        </w:rPr>
      </w:pPr>
      <w:r>
        <w:rPr>
          <w:sz w:val="28"/>
          <w:szCs w:val="28"/>
        </w:rPr>
        <w:t>заявление на имя директора учреждения образования;</w:t>
      </w:r>
    </w:p>
    <w:p w14:paraId="410479DD" w14:textId="6D730E36" w:rsidR="00A8270D" w:rsidRDefault="00A8270D" w:rsidP="00D3684E">
      <w:pPr>
        <w:pStyle w:val="20"/>
        <w:numPr>
          <w:ilvl w:val="1"/>
          <w:numId w:val="23"/>
        </w:numPr>
        <w:shd w:val="clear" w:color="auto" w:fill="auto"/>
        <w:tabs>
          <w:tab w:val="left" w:pos="985"/>
        </w:tabs>
        <w:spacing w:after="0" w:line="240" w:lineRule="auto"/>
        <w:ind w:left="0" w:firstLine="284"/>
        <w:jc w:val="both"/>
        <w:rPr>
          <w:sz w:val="28"/>
          <w:szCs w:val="28"/>
        </w:rPr>
      </w:pPr>
      <w:r w:rsidRPr="00D3684E">
        <w:rPr>
          <w:sz w:val="28"/>
          <w:szCs w:val="28"/>
        </w:rPr>
        <w:t>свидетельство о рождении или документ, удостоверяющий личность (копия, оригинал предъявляется при подаче документов);</w:t>
      </w:r>
    </w:p>
    <w:p w14:paraId="663C1F6A" w14:textId="77777777" w:rsidR="00A8270D" w:rsidRDefault="00A8270D" w:rsidP="00D3684E">
      <w:pPr>
        <w:pStyle w:val="20"/>
        <w:numPr>
          <w:ilvl w:val="1"/>
          <w:numId w:val="23"/>
        </w:numPr>
        <w:shd w:val="clear" w:color="auto" w:fill="auto"/>
        <w:tabs>
          <w:tab w:val="left" w:pos="985"/>
        </w:tabs>
        <w:spacing w:after="0" w:line="240" w:lineRule="auto"/>
        <w:ind w:left="0" w:firstLine="284"/>
        <w:jc w:val="both"/>
        <w:rPr>
          <w:sz w:val="28"/>
          <w:szCs w:val="28"/>
        </w:rPr>
      </w:pPr>
      <w:r w:rsidRPr="00D3684E">
        <w:rPr>
          <w:sz w:val="28"/>
          <w:szCs w:val="28"/>
        </w:rPr>
        <w:t>медицинская справка о состоянии здоровья по форме, установленной Министерством здравоохранения Республики Беларусь (форма №1 здр/у-10);</w:t>
      </w:r>
    </w:p>
    <w:p w14:paraId="63D522D6" w14:textId="3177DFE7" w:rsidR="00A8270D" w:rsidRPr="00D3684E" w:rsidRDefault="00A8270D" w:rsidP="00D3684E">
      <w:pPr>
        <w:pStyle w:val="20"/>
        <w:numPr>
          <w:ilvl w:val="1"/>
          <w:numId w:val="23"/>
        </w:numPr>
        <w:shd w:val="clear" w:color="auto" w:fill="auto"/>
        <w:tabs>
          <w:tab w:val="left" w:pos="985"/>
        </w:tabs>
        <w:spacing w:after="0" w:line="240" w:lineRule="auto"/>
        <w:ind w:left="0" w:firstLine="284"/>
        <w:jc w:val="both"/>
        <w:rPr>
          <w:sz w:val="28"/>
          <w:szCs w:val="28"/>
        </w:rPr>
      </w:pPr>
      <w:r w:rsidRPr="00D3684E">
        <w:rPr>
          <w:sz w:val="28"/>
          <w:szCs w:val="28"/>
        </w:rPr>
        <w:t>справк</w:t>
      </w:r>
      <w:r w:rsidR="006A36C3" w:rsidRPr="00D3684E">
        <w:rPr>
          <w:sz w:val="28"/>
          <w:szCs w:val="28"/>
        </w:rPr>
        <w:t>а</w:t>
      </w:r>
      <w:r w:rsidRPr="00D3684E">
        <w:rPr>
          <w:sz w:val="28"/>
          <w:szCs w:val="28"/>
        </w:rPr>
        <w:t xml:space="preserve"> об обучении, подтверждающая </w:t>
      </w:r>
      <w:r w:rsidR="006A36C3" w:rsidRPr="00D3684E">
        <w:rPr>
          <w:sz w:val="28"/>
          <w:szCs w:val="28"/>
        </w:rPr>
        <w:t xml:space="preserve">частичное усвоение лицом </w:t>
      </w:r>
      <w:r w:rsidR="006A36C3" w:rsidRPr="00D3684E">
        <w:rPr>
          <w:sz w:val="28"/>
          <w:szCs w:val="28"/>
        </w:rPr>
        <w:lastRenderedPageBreak/>
        <w:t>содержания образовательн</w:t>
      </w:r>
      <w:r w:rsidR="00F401B2" w:rsidRPr="00D3684E">
        <w:rPr>
          <w:sz w:val="28"/>
          <w:szCs w:val="28"/>
        </w:rPr>
        <w:t>ой</w:t>
      </w:r>
      <w:r w:rsidR="006A36C3" w:rsidRPr="00D3684E">
        <w:rPr>
          <w:sz w:val="28"/>
          <w:szCs w:val="28"/>
        </w:rPr>
        <w:t xml:space="preserve"> программы</w:t>
      </w:r>
      <w:r w:rsidR="00043EEC" w:rsidRPr="00D3684E">
        <w:rPr>
          <w:sz w:val="28"/>
          <w:szCs w:val="28"/>
        </w:rPr>
        <w:t>:</w:t>
      </w:r>
    </w:p>
    <w:p w14:paraId="6FFAA8A4" w14:textId="41748B19" w:rsidR="00A8270D" w:rsidRDefault="00A8270D" w:rsidP="00282B5B">
      <w:pPr>
        <w:pStyle w:val="20"/>
        <w:numPr>
          <w:ilvl w:val="2"/>
          <w:numId w:val="18"/>
        </w:numPr>
        <w:shd w:val="clear" w:color="auto" w:fill="auto"/>
        <w:tabs>
          <w:tab w:val="left" w:pos="567"/>
        </w:tabs>
        <w:spacing w:after="0" w:line="240" w:lineRule="auto"/>
        <w:ind w:hanging="258"/>
        <w:jc w:val="both"/>
        <w:rPr>
          <w:sz w:val="28"/>
          <w:szCs w:val="28"/>
        </w:rPr>
      </w:pPr>
      <w:r>
        <w:rPr>
          <w:sz w:val="28"/>
          <w:szCs w:val="28"/>
        </w:rPr>
        <w:t>начального образования (</w:t>
      </w:r>
      <w:r w:rsidR="006A36C3">
        <w:rPr>
          <w:sz w:val="28"/>
          <w:szCs w:val="28"/>
        </w:rPr>
        <w:t xml:space="preserve">на свободные места </w:t>
      </w:r>
      <w:r>
        <w:rPr>
          <w:sz w:val="28"/>
          <w:szCs w:val="28"/>
        </w:rPr>
        <w:t xml:space="preserve">в </w:t>
      </w:r>
      <w:r>
        <w:rPr>
          <w:sz w:val="28"/>
          <w:szCs w:val="28"/>
          <w:lang w:val="en-US"/>
        </w:rPr>
        <w:t>II</w:t>
      </w:r>
      <w:r w:rsidRPr="00A8270D">
        <w:rPr>
          <w:sz w:val="28"/>
          <w:szCs w:val="28"/>
        </w:rPr>
        <w:t xml:space="preserve"> – </w:t>
      </w:r>
      <w:r>
        <w:rPr>
          <w:sz w:val="28"/>
          <w:szCs w:val="28"/>
          <w:lang w:val="en-US"/>
        </w:rPr>
        <w:t>IV</w:t>
      </w:r>
      <w:r>
        <w:rPr>
          <w:sz w:val="28"/>
          <w:szCs w:val="28"/>
        </w:rPr>
        <w:t xml:space="preserve"> классы);</w:t>
      </w:r>
    </w:p>
    <w:p w14:paraId="5275ACC8" w14:textId="07BFC2E0" w:rsidR="006A36C3" w:rsidRDefault="00A8270D" w:rsidP="00282B5B">
      <w:pPr>
        <w:pStyle w:val="20"/>
        <w:numPr>
          <w:ilvl w:val="2"/>
          <w:numId w:val="18"/>
        </w:numPr>
        <w:shd w:val="clear" w:color="auto" w:fill="auto"/>
        <w:tabs>
          <w:tab w:val="left" w:pos="567"/>
        </w:tabs>
        <w:spacing w:after="0" w:line="240" w:lineRule="auto"/>
        <w:ind w:hanging="258"/>
        <w:jc w:val="both"/>
        <w:rPr>
          <w:sz w:val="28"/>
          <w:szCs w:val="28"/>
        </w:rPr>
      </w:pPr>
      <w:r w:rsidRPr="00282B5B">
        <w:rPr>
          <w:sz w:val="28"/>
          <w:szCs w:val="28"/>
        </w:rPr>
        <w:t>базового образования</w:t>
      </w:r>
      <w:r w:rsidR="006A36C3" w:rsidRPr="00282B5B">
        <w:rPr>
          <w:sz w:val="28"/>
          <w:szCs w:val="28"/>
        </w:rPr>
        <w:t xml:space="preserve"> (на свободные места в </w:t>
      </w:r>
      <w:r w:rsidR="006A36C3" w:rsidRPr="00282B5B">
        <w:rPr>
          <w:sz w:val="28"/>
          <w:szCs w:val="28"/>
          <w:lang w:val="en-US"/>
        </w:rPr>
        <w:t>VI</w:t>
      </w:r>
      <w:r w:rsidR="006A36C3" w:rsidRPr="00282B5B">
        <w:rPr>
          <w:sz w:val="28"/>
          <w:szCs w:val="28"/>
        </w:rPr>
        <w:t>-</w:t>
      </w:r>
      <w:r w:rsidR="006A36C3" w:rsidRPr="00282B5B">
        <w:rPr>
          <w:sz w:val="28"/>
          <w:szCs w:val="28"/>
          <w:lang w:val="en-US"/>
        </w:rPr>
        <w:t>IX</w:t>
      </w:r>
      <w:r w:rsidR="006A36C3" w:rsidRPr="00282B5B">
        <w:rPr>
          <w:sz w:val="28"/>
          <w:szCs w:val="28"/>
        </w:rPr>
        <w:t xml:space="preserve"> классы);</w:t>
      </w:r>
    </w:p>
    <w:p w14:paraId="0A0502A7" w14:textId="151A5B9D" w:rsidR="006A36C3" w:rsidRPr="00282B5B" w:rsidRDefault="00A8270D" w:rsidP="00282B5B">
      <w:pPr>
        <w:pStyle w:val="20"/>
        <w:numPr>
          <w:ilvl w:val="2"/>
          <w:numId w:val="18"/>
        </w:numPr>
        <w:shd w:val="clear" w:color="auto" w:fill="auto"/>
        <w:tabs>
          <w:tab w:val="left" w:pos="567"/>
        </w:tabs>
        <w:spacing w:after="0" w:line="240" w:lineRule="auto"/>
        <w:ind w:hanging="258"/>
        <w:jc w:val="both"/>
        <w:rPr>
          <w:sz w:val="28"/>
          <w:szCs w:val="28"/>
        </w:rPr>
      </w:pPr>
      <w:r w:rsidRPr="00282B5B">
        <w:rPr>
          <w:sz w:val="28"/>
          <w:szCs w:val="28"/>
        </w:rPr>
        <w:t xml:space="preserve">среднего </w:t>
      </w:r>
      <w:r w:rsidR="006A36C3" w:rsidRPr="00282B5B">
        <w:rPr>
          <w:sz w:val="28"/>
          <w:szCs w:val="28"/>
        </w:rPr>
        <w:t>образования (на свободные места в XI классы)</w:t>
      </w:r>
      <w:r w:rsidR="00F401B2" w:rsidRPr="00282B5B">
        <w:rPr>
          <w:sz w:val="28"/>
          <w:szCs w:val="28"/>
        </w:rPr>
        <w:t>;</w:t>
      </w:r>
    </w:p>
    <w:p w14:paraId="6D74B2ED" w14:textId="0574A60A" w:rsidR="001530DB" w:rsidRDefault="00F401B2" w:rsidP="00282B5B">
      <w:pPr>
        <w:pStyle w:val="20"/>
        <w:numPr>
          <w:ilvl w:val="1"/>
          <w:numId w:val="18"/>
        </w:numPr>
        <w:shd w:val="clear" w:color="auto" w:fill="auto"/>
        <w:spacing w:after="0" w:line="240" w:lineRule="auto"/>
        <w:ind w:left="0" w:firstLine="567"/>
        <w:jc w:val="both"/>
        <w:rPr>
          <w:sz w:val="28"/>
          <w:szCs w:val="28"/>
        </w:rPr>
      </w:pPr>
      <w:r>
        <w:rPr>
          <w:sz w:val="28"/>
          <w:szCs w:val="28"/>
        </w:rPr>
        <w:t>справка об обучении, подтверждающая усвоение лицом содержания образовательной программы начального образования</w:t>
      </w:r>
      <w:r w:rsidR="00282B5B">
        <w:rPr>
          <w:sz w:val="28"/>
          <w:szCs w:val="28"/>
        </w:rPr>
        <w:t>, –</w:t>
      </w:r>
      <w:r>
        <w:rPr>
          <w:sz w:val="28"/>
          <w:szCs w:val="28"/>
        </w:rPr>
        <w:t xml:space="preserve"> для</w:t>
      </w:r>
      <w:r w:rsidR="00282B5B">
        <w:rPr>
          <w:sz w:val="28"/>
          <w:szCs w:val="28"/>
        </w:rPr>
        <w:t> </w:t>
      </w:r>
      <w:r>
        <w:rPr>
          <w:sz w:val="28"/>
          <w:szCs w:val="28"/>
        </w:rPr>
        <w:t>абитуриентов из других учреждений образования</w:t>
      </w:r>
      <w:r w:rsidR="00282B5B">
        <w:rPr>
          <w:sz w:val="28"/>
          <w:szCs w:val="28"/>
        </w:rPr>
        <w:t>,</w:t>
      </w:r>
      <w:r w:rsidR="0068132C">
        <w:rPr>
          <w:sz w:val="28"/>
          <w:szCs w:val="28"/>
        </w:rPr>
        <w:t xml:space="preserve"> ведомость годовых отметок из классного журнала за 202</w:t>
      </w:r>
      <w:r w:rsidR="00043EEC">
        <w:rPr>
          <w:sz w:val="28"/>
          <w:szCs w:val="28"/>
        </w:rPr>
        <w:t>3</w:t>
      </w:r>
      <w:r w:rsidR="0068132C">
        <w:rPr>
          <w:sz w:val="28"/>
          <w:szCs w:val="28"/>
        </w:rPr>
        <w:t>/202</w:t>
      </w:r>
      <w:r w:rsidR="00043EEC">
        <w:rPr>
          <w:sz w:val="28"/>
          <w:szCs w:val="28"/>
        </w:rPr>
        <w:t>4</w:t>
      </w:r>
      <w:r w:rsidR="0068132C">
        <w:rPr>
          <w:sz w:val="28"/>
          <w:szCs w:val="28"/>
        </w:rPr>
        <w:t xml:space="preserve"> учебный год </w:t>
      </w:r>
      <w:r w:rsidR="00282B5B">
        <w:rPr>
          <w:sz w:val="28"/>
          <w:szCs w:val="28"/>
        </w:rPr>
        <w:t xml:space="preserve">– </w:t>
      </w:r>
      <w:r w:rsidR="0068132C">
        <w:rPr>
          <w:sz w:val="28"/>
          <w:szCs w:val="28"/>
        </w:rPr>
        <w:t>для абитуриентов из</w:t>
      </w:r>
      <w:r w:rsidR="00282B5B">
        <w:rPr>
          <w:sz w:val="28"/>
          <w:szCs w:val="28"/>
        </w:rPr>
        <w:t> </w:t>
      </w:r>
      <w:r w:rsidR="0068132C">
        <w:rPr>
          <w:sz w:val="28"/>
          <w:szCs w:val="28"/>
        </w:rPr>
        <w:t>УО</w:t>
      </w:r>
      <w:r w:rsidR="00282B5B">
        <w:rPr>
          <w:sz w:val="28"/>
          <w:szCs w:val="28"/>
        </w:rPr>
        <w:t xml:space="preserve"> (при приеме в </w:t>
      </w:r>
      <w:r w:rsidR="00282B5B">
        <w:rPr>
          <w:sz w:val="28"/>
          <w:szCs w:val="28"/>
          <w:lang w:val="en-US"/>
        </w:rPr>
        <w:t>V</w:t>
      </w:r>
      <w:r w:rsidR="00282B5B">
        <w:rPr>
          <w:sz w:val="28"/>
          <w:szCs w:val="28"/>
        </w:rPr>
        <w:t> класс).</w:t>
      </w:r>
    </w:p>
    <w:p w14:paraId="168848C5" w14:textId="779D391C" w:rsidR="00C00577" w:rsidRPr="00F92BEE" w:rsidRDefault="004F085C" w:rsidP="00D3684E">
      <w:pPr>
        <w:pStyle w:val="20"/>
        <w:numPr>
          <w:ilvl w:val="0"/>
          <w:numId w:val="22"/>
        </w:numPr>
        <w:shd w:val="clear" w:color="auto" w:fill="auto"/>
        <w:spacing w:after="0" w:line="240" w:lineRule="auto"/>
        <w:ind w:left="0" w:firstLine="360"/>
        <w:jc w:val="both"/>
        <w:rPr>
          <w:sz w:val="28"/>
          <w:szCs w:val="28"/>
        </w:rPr>
      </w:pPr>
      <w:r w:rsidRPr="00F92BEE">
        <w:rPr>
          <w:sz w:val="28"/>
          <w:szCs w:val="28"/>
        </w:rPr>
        <w:t>При приеме (зачислении) в X класс УО для освоения содержания образовательной программы среднего образования предъявляется также свидетельство об общем базовом образовании. Справка об обучении в этом случае не предъявляется.</w:t>
      </w:r>
    </w:p>
    <w:p w14:paraId="055C5EB9" w14:textId="77777777" w:rsidR="00C00577" w:rsidRDefault="004F085C" w:rsidP="00D3684E">
      <w:pPr>
        <w:pStyle w:val="20"/>
        <w:numPr>
          <w:ilvl w:val="0"/>
          <w:numId w:val="22"/>
        </w:numPr>
        <w:shd w:val="clear" w:color="auto" w:fill="auto"/>
        <w:tabs>
          <w:tab w:val="left" w:pos="985"/>
        </w:tabs>
        <w:spacing w:after="0" w:line="240" w:lineRule="auto"/>
        <w:ind w:left="0" w:firstLine="360"/>
        <w:jc w:val="both"/>
        <w:rPr>
          <w:sz w:val="28"/>
          <w:szCs w:val="28"/>
        </w:rPr>
      </w:pPr>
      <w:r w:rsidRPr="00F92BEE">
        <w:rPr>
          <w:sz w:val="28"/>
          <w:szCs w:val="28"/>
        </w:rPr>
        <w:t>В случае подачи документов от имени абитуриента или лица, поступающего для получения начального образования, его законным представителем в приемную комиссию УО предъявляются документы, удостоверяющие личность и статус законного представителя, и копия документа, удостоверяющего личность абитуриента или лица, поступающего для получения начального образования (при наличии).</w:t>
      </w:r>
    </w:p>
    <w:p w14:paraId="6A17C5F8" w14:textId="77777777" w:rsidR="006A36C3" w:rsidRPr="00F92BEE" w:rsidRDefault="006A36C3" w:rsidP="006A36C3">
      <w:pPr>
        <w:pStyle w:val="20"/>
        <w:shd w:val="clear" w:color="auto" w:fill="auto"/>
        <w:tabs>
          <w:tab w:val="left" w:pos="985"/>
        </w:tabs>
        <w:spacing w:after="0" w:line="240" w:lineRule="auto"/>
        <w:ind w:left="600"/>
        <w:jc w:val="both"/>
        <w:rPr>
          <w:sz w:val="28"/>
          <w:szCs w:val="28"/>
        </w:rPr>
      </w:pPr>
    </w:p>
    <w:p w14:paraId="369F0288" w14:textId="1EDDD3A1" w:rsidR="00C00577" w:rsidRPr="00F92BEE" w:rsidRDefault="004F085C" w:rsidP="00F92BEE">
      <w:pPr>
        <w:pStyle w:val="22"/>
        <w:keepNext/>
        <w:keepLines/>
        <w:shd w:val="clear" w:color="auto" w:fill="auto"/>
        <w:spacing w:before="0" w:after="4" w:line="240" w:lineRule="auto"/>
        <w:rPr>
          <w:sz w:val="28"/>
          <w:szCs w:val="28"/>
        </w:rPr>
      </w:pPr>
      <w:r w:rsidRPr="00F92BEE">
        <w:rPr>
          <w:sz w:val="28"/>
          <w:szCs w:val="28"/>
        </w:rPr>
        <w:t xml:space="preserve">ГЛАВА </w:t>
      </w:r>
      <w:r w:rsidR="0041259A">
        <w:rPr>
          <w:sz w:val="28"/>
          <w:szCs w:val="28"/>
        </w:rPr>
        <w:t>6</w:t>
      </w:r>
    </w:p>
    <w:p w14:paraId="0D30E13F" w14:textId="77777777" w:rsidR="00C00577" w:rsidRPr="00F92BEE" w:rsidRDefault="004F085C" w:rsidP="00F92BEE">
      <w:pPr>
        <w:pStyle w:val="24"/>
        <w:keepNext/>
        <w:keepLines/>
        <w:shd w:val="clear" w:color="auto" w:fill="auto"/>
        <w:spacing w:before="0" w:after="180" w:line="240" w:lineRule="auto"/>
        <w:rPr>
          <w:sz w:val="28"/>
          <w:szCs w:val="28"/>
        </w:rPr>
      </w:pPr>
      <w:bookmarkStart w:id="5" w:name="bookmark6"/>
      <w:r w:rsidRPr="00F92BEE">
        <w:rPr>
          <w:sz w:val="28"/>
          <w:szCs w:val="28"/>
        </w:rPr>
        <w:t>РАССМОТРЕНИЕ ЗАЯВЛЕНИЙ О ПЕРЕСМОТРЕ РЕЗУЛЬТАТОВ</w:t>
      </w:r>
      <w:r w:rsidRPr="00F92BEE">
        <w:rPr>
          <w:sz w:val="28"/>
          <w:szCs w:val="28"/>
        </w:rPr>
        <w:br/>
        <w:t>ПРОВЕРКИ ПИСЬМЕННОЙ РАБОТЫ</w:t>
      </w:r>
      <w:bookmarkEnd w:id="5"/>
    </w:p>
    <w:p w14:paraId="273DDD18" w14:textId="21B6A7BD" w:rsidR="00C00577" w:rsidRPr="00F92BEE" w:rsidRDefault="004F085C" w:rsidP="00D3684E">
      <w:pPr>
        <w:pStyle w:val="20"/>
        <w:numPr>
          <w:ilvl w:val="0"/>
          <w:numId w:val="22"/>
        </w:numPr>
        <w:shd w:val="clear" w:color="auto" w:fill="auto"/>
        <w:tabs>
          <w:tab w:val="left" w:pos="990"/>
        </w:tabs>
        <w:spacing w:after="0" w:line="240" w:lineRule="auto"/>
        <w:ind w:left="0" w:firstLine="360"/>
        <w:jc w:val="both"/>
        <w:rPr>
          <w:sz w:val="28"/>
          <w:szCs w:val="28"/>
        </w:rPr>
      </w:pPr>
      <w:r w:rsidRPr="00F92BEE">
        <w:rPr>
          <w:sz w:val="28"/>
          <w:szCs w:val="28"/>
        </w:rPr>
        <w:t xml:space="preserve">Абитуриент (его законный представитель) или законный представитель лица, поступающего для получения образования (далее </w:t>
      </w:r>
      <w:r w:rsidR="0076340B">
        <w:rPr>
          <w:sz w:val="28"/>
          <w:szCs w:val="28"/>
        </w:rPr>
        <w:t>–</w:t>
      </w:r>
      <w:r w:rsidRPr="00F92BEE">
        <w:rPr>
          <w:sz w:val="28"/>
          <w:szCs w:val="28"/>
        </w:rPr>
        <w:t xml:space="preserve"> законный представитель лица), может ознакомиться с результатами проверки письменных работ независимо от полученной отметки на основании письменного заявления, подаваемого на имя председателя экзаменационной комиссии в день объявления отметки.</w:t>
      </w:r>
    </w:p>
    <w:p w14:paraId="0B57A5D5"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День (дни) и время ознакомления абитуриентов (их законных представителей), законных представителей лиц с результатами проверки письменных работ определяются приемной комиссией.</w:t>
      </w:r>
    </w:p>
    <w:p w14:paraId="3C819420" w14:textId="376B308D" w:rsidR="00C00577" w:rsidRPr="00F92BEE" w:rsidRDefault="004F085C" w:rsidP="00D3684E">
      <w:pPr>
        <w:pStyle w:val="20"/>
        <w:numPr>
          <w:ilvl w:val="0"/>
          <w:numId w:val="22"/>
        </w:numPr>
        <w:shd w:val="clear" w:color="auto" w:fill="auto"/>
        <w:tabs>
          <w:tab w:val="left" w:pos="980"/>
        </w:tabs>
        <w:spacing w:after="0" w:line="240" w:lineRule="auto"/>
        <w:ind w:left="0" w:firstLine="360"/>
        <w:jc w:val="both"/>
        <w:rPr>
          <w:sz w:val="28"/>
          <w:szCs w:val="28"/>
        </w:rPr>
      </w:pPr>
      <w:r w:rsidRPr="00F92BEE">
        <w:rPr>
          <w:sz w:val="28"/>
          <w:szCs w:val="28"/>
        </w:rPr>
        <w:t>В случае несогласия с выставленной отметкой абитуриент (его</w:t>
      </w:r>
      <w:r w:rsidR="003756BF">
        <w:rPr>
          <w:sz w:val="28"/>
          <w:szCs w:val="28"/>
        </w:rPr>
        <w:t> </w:t>
      </w:r>
      <w:r w:rsidRPr="00F92BEE">
        <w:rPr>
          <w:sz w:val="28"/>
          <w:szCs w:val="28"/>
        </w:rPr>
        <w:t>законный представитель), законный представитель лица вправе подать заявление на имя председателя приемной комиссии о пересмотре результатов проверки письменной работы (далее - апелляция) в день ознакомления с</w:t>
      </w:r>
      <w:r w:rsidR="00773EC9">
        <w:rPr>
          <w:sz w:val="28"/>
          <w:szCs w:val="28"/>
        </w:rPr>
        <w:t> </w:t>
      </w:r>
      <w:r w:rsidRPr="00F92BEE">
        <w:rPr>
          <w:sz w:val="28"/>
          <w:szCs w:val="28"/>
        </w:rPr>
        <w:t>результатами.</w:t>
      </w:r>
    </w:p>
    <w:p w14:paraId="521C6EDC" w14:textId="77777777" w:rsidR="00C00577" w:rsidRPr="005A6CC4" w:rsidRDefault="004F085C" w:rsidP="00F92BEE">
      <w:pPr>
        <w:pStyle w:val="20"/>
        <w:shd w:val="clear" w:color="auto" w:fill="auto"/>
        <w:spacing w:after="0" w:line="240" w:lineRule="auto"/>
        <w:ind w:firstLine="600"/>
        <w:jc w:val="both"/>
        <w:rPr>
          <w:sz w:val="28"/>
          <w:szCs w:val="28"/>
        </w:rPr>
      </w:pPr>
      <w:r w:rsidRPr="00F92BEE">
        <w:rPr>
          <w:sz w:val="28"/>
          <w:szCs w:val="28"/>
        </w:rPr>
        <w:t xml:space="preserve">Рассмотрение апелляции проводится не позднее следующего дня после ее подачи в присутствии абитуриента (его законного представителя), законного представителя лица и экзаменаторов, которые непосредственно проверяли письменную работу данного абитуриента, лица, поступающего для получения </w:t>
      </w:r>
      <w:r w:rsidRPr="005A6CC4">
        <w:rPr>
          <w:sz w:val="28"/>
          <w:szCs w:val="28"/>
        </w:rPr>
        <w:t>начального образования.</w:t>
      </w:r>
    </w:p>
    <w:p w14:paraId="27D5C298" w14:textId="14F27D4E" w:rsidR="00C00577" w:rsidRPr="005A6CC4" w:rsidRDefault="004F085C" w:rsidP="00D3684E">
      <w:pPr>
        <w:pStyle w:val="20"/>
        <w:numPr>
          <w:ilvl w:val="0"/>
          <w:numId w:val="22"/>
        </w:numPr>
        <w:shd w:val="clear" w:color="auto" w:fill="auto"/>
        <w:tabs>
          <w:tab w:val="left" w:pos="990"/>
        </w:tabs>
        <w:spacing w:after="0" w:line="240" w:lineRule="auto"/>
        <w:ind w:left="0" w:firstLine="360"/>
        <w:jc w:val="both"/>
        <w:rPr>
          <w:sz w:val="28"/>
          <w:szCs w:val="28"/>
        </w:rPr>
      </w:pPr>
      <w:r w:rsidRPr="005A6CC4">
        <w:rPr>
          <w:sz w:val="28"/>
          <w:szCs w:val="28"/>
        </w:rPr>
        <w:t xml:space="preserve">Порядок подачи и рассмотрения апелляции доводится </w:t>
      </w:r>
      <w:r w:rsidRPr="005A6CC4">
        <w:rPr>
          <w:sz w:val="28"/>
          <w:szCs w:val="28"/>
        </w:rPr>
        <w:lastRenderedPageBreak/>
        <w:t>до</w:t>
      </w:r>
      <w:r w:rsidR="00773EC9" w:rsidRPr="005A6CC4">
        <w:rPr>
          <w:sz w:val="28"/>
          <w:szCs w:val="28"/>
        </w:rPr>
        <w:t> </w:t>
      </w:r>
      <w:r w:rsidRPr="005A6CC4">
        <w:rPr>
          <w:sz w:val="28"/>
          <w:szCs w:val="28"/>
        </w:rPr>
        <w:t xml:space="preserve">абитуриентов (их законных представителей), законных представителей лиц во время проведения организационного собрания и (или) консультации, </w:t>
      </w:r>
      <w:r w:rsidR="005A6CC4" w:rsidRPr="005A6CC4">
        <w:rPr>
          <w:sz w:val="28"/>
          <w:szCs w:val="28"/>
        </w:rPr>
        <w:t xml:space="preserve">предусмотренных пунктом </w:t>
      </w:r>
      <w:r w:rsidRPr="005A6CC4">
        <w:rPr>
          <w:sz w:val="28"/>
          <w:szCs w:val="28"/>
        </w:rPr>
        <w:t>11 настоящих Правил.</w:t>
      </w:r>
    </w:p>
    <w:p w14:paraId="4E96FE6F" w14:textId="77777777" w:rsidR="00C00577" w:rsidRPr="00F92BEE" w:rsidRDefault="004F085C" w:rsidP="00D3684E">
      <w:pPr>
        <w:pStyle w:val="20"/>
        <w:numPr>
          <w:ilvl w:val="0"/>
          <w:numId w:val="22"/>
        </w:numPr>
        <w:shd w:val="clear" w:color="auto" w:fill="auto"/>
        <w:tabs>
          <w:tab w:val="left" w:pos="990"/>
        </w:tabs>
        <w:spacing w:after="0" w:line="240" w:lineRule="auto"/>
        <w:ind w:left="0" w:firstLine="360"/>
        <w:jc w:val="both"/>
        <w:rPr>
          <w:sz w:val="28"/>
          <w:szCs w:val="28"/>
        </w:rPr>
      </w:pPr>
      <w:r w:rsidRPr="005A6CC4">
        <w:rPr>
          <w:sz w:val="28"/>
          <w:szCs w:val="28"/>
        </w:rPr>
        <w:t>Для рассмотрения апелляций на период проведения проверки</w:t>
      </w:r>
      <w:r w:rsidRPr="00F92BEE">
        <w:rPr>
          <w:sz w:val="28"/>
          <w:szCs w:val="28"/>
        </w:rPr>
        <w:t xml:space="preserve"> способностей решением председателя приемной комиссии УО формируется апелляционная комиссия и назначается ее председатель.</w:t>
      </w:r>
    </w:p>
    <w:p w14:paraId="11ABD187" w14:textId="6293B9C9" w:rsidR="00C00577" w:rsidRPr="00F92BEE" w:rsidRDefault="004F085C" w:rsidP="00D3684E">
      <w:pPr>
        <w:pStyle w:val="20"/>
        <w:numPr>
          <w:ilvl w:val="0"/>
          <w:numId w:val="22"/>
        </w:numPr>
        <w:shd w:val="clear" w:color="auto" w:fill="auto"/>
        <w:tabs>
          <w:tab w:val="left" w:pos="995"/>
        </w:tabs>
        <w:spacing w:after="0" w:line="240" w:lineRule="auto"/>
        <w:ind w:left="0" w:firstLine="360"/>
        <w:jc w:val="both"/>
        <w:rPr>
          <w:sz w:val="28"/>
          <w:szCs w:val="28"/>
        </w:rPr>
      </w:pPr>
      <w:r w:rsidRPr="00F92BEE">
        <w:rPr>
          <w:sz w:val="28"/>
          <w:szCs w:val="28"/>
        </w:rPr>
        <w:t>Порядок рассмотрения апелляции определяет приемная комиссия УО. В ходе рассмотрения апелляции, которая не является новой проверкой способностей, проверяется только правильность выставления отметки. При</w:t>
      </w:r>
      <w:r w:rsidR="003756BF">
        <w:rPr>
          <w:sz w:val="28"/>
          <w:szCs w:val="28"/>
        </w:rPr>
        <w:t> </w:t>
      </w:r>
      <w:r w:rsidRPr="00F92BEE">
        <w:rPr>
          <w:sz w:val="28"/>
          <w:szCs w:val="28"/>
        </w:rPr>
        <w:t>рассмотрении апелляции дополнительная проверка способностей абитуриента, лица, поступающего для получения начального образования, не</w:t>
      </w:r>
      <w:r w:rsidR="003756BF">
        <w:rPr>
          <w:sz w:val="28"/>
          <w:szCs w:val="28"/>
        </w:rPr>
        <w:t> </w:t>
      </w:r>
      <w:r w:rsidRPr="00F92BEE">
        <w:rPr>
          <w:sz w:val="28"/>
          <w:szCs w:val="28"/>
        </w:rPr>
        <w:t>допускается.</w:t>
      </w:r>
    </w:p>
    <w:p w14:paraId="0791DC6C" w14:textId="77777777" w:rsidR="00C00577" w:rsidRPr="00F92BEE" w:rsidRDefault="004F085C" w:rsidP="00D3684E">
      <w:pPr>
        <w:pStyle w:val="20"/>
        <w:numPr>
          <w:ilvl w:val="0"/>
          <w:numId w:val="22"/>
        </w:numPr>
        <w:shd w:val="clear" w:color="auto" w:fill="auto"/>
        <w:tabs>
          <w:tab w:val="left" w:pos="990"/>
        </w:tabs>
        <w:spacing w:after="0" w:line="240" w:lineRule="auto"/>
        <w:ind w:left="0" w:firstLine="360"/>
        <w:jc w:val="both"/>
        <w:rPr>
          <w:sz w:val="28"/>
          <w:szCs w:val="28"/>
        </w:rPr>
      </w:pPr>
      <w:r w:rsidRPr="00F92BEE">
        <w:rPr>
          <w:sz w:val="28"/>
          <w:szCs w:val="28"/>
        </w:rPr>
        <w:t>После рассмотрения апелляции выносится решение апелляционной комиссии об отметке.</w:t>
      </w:r>
    </w:p>
    <w:p w14:paraId="01C1CD71"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При рассмотрении апелляции не допускается снижения отметки, которую получили абитуриент, лицо, поступающее для получения начального образования, по результатам проверки письменной работы.</w:t>
      </w:r>
    </w:p>
    <w:p w14:paraId="02F30FFE"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В случае принятия апелляционной комиссией решения о повышении отметки, которую получили абитуриент, лицо, поступающее для получения начального образования, по результатам проверки письменной работы, соответствующее изменение отметки вносится в ведомость.</w:t>
      </w:r>
    </w:p>
    <w:p w14:paraId="41B92FA2" w14:textId="5C9C43AF"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При возникновении разногласий между членами апелляционной комиссии по причине выставленной отметки проводится голосование, отметка определяется большинством голосов. Результаты голосования членов апелляционной комиссии являются окончательными и пересмотру не</w:t>
      </w:r>
      <w:r w:rsidR="00773EC9">
        <w:rPr>
          <w:sz w:val="28"/>
          <w:szCs w:val="28"/>
        </w:rPr>
        <w:t> </w:t>
      </w:r>
      <w:r w:rsidRPr="00F92BEE">
        <w:rPr>
          <w:sz w:val="28"/>
          <w:szCs w:val="28"/>
        </w:rPr>
        <w:t>подлежат.</w:t>
      </w:r>
    </w:p>
    <w:p w14:paraId="786538B4" w14:textId="77777777" w:rsidR="00C00577" w:rsidRPr="00F92BEE" w:rsidRDefault="004F085C" w:rsidP="00D3684E">
      <w:pPr>
        <w:pStyle w:val="20"/>
        <w:numPr>
          <w:ilvl w:val="0"/>
          <w:numId w:val="22"/>
        </w:numPr>
        <w:shd w:val="clear" w:color="auto" w:fill="auto"/>
        <w:tabs>
          <w:tab w:val="left" w:pos="1000"/>
        </w:tabs>
        <w:spacing w:after="283" w:line="240" w:lineRule="auto"/>
        <w:ind w:left="0" w:firstLine="360"/>
        <w:jc w:val="both"/>
        <w:rPr>
          <w:sz w:val="28"/>
          <w:szCs w:val="28"/>
        </w:rPr>
      </w:pPr>
      <w:r w:rsidRPr="00F92BEE">
        <w:rPr>
          <w:sz w:val="28"/>
          <w:szCs w:val="28"/>
        </w:rPr>
        <w:t>Решение апелляционной комиссии оформляется протоколом апелляционной комиссии, с которым знакомят абитуриента (его законных представителей), законных представителей лица под роспись. Протокол решения апелляционной комиссии утверждается председателем приемной комиссии.</w:t>
      </w:r>
    </w:p>
    <w:p w14:paraId="197315F2" w14:textId="77777777" w:rsidR="008A216C" w:rsidRDefault="008A216C" w:rsidP="00F92BEE">
      <w:pPr>
        <w:pStyle w:val="40"/>
        <w:shd w:val="clear" w:color="auto" w:fill="auto"/>
        <w:spacing w:before="0" w:after="0" w:line="240" w:lineRule="auto"/>
        <w:ind w:left="5720"/>
        <w:rPr>
          <w:sz w:val="28"/>
          <w:szCs w:val="28"/>
        </w:rPr>
      </w:pPr>
    </w:p>
    <w:p w14:paraId="6134BA6A" w14:textId="77777777" w:rsidR="008A216C" w:rsidRDefault="008A216C" w:rsidP="00F92BEE">
      <w:pPr>
        <w:pStyle w:val="40"/>
        <w:shd w:val="clear" w:color="auto" w:fill="auto"/>
        <w:spacing w:before="0" w:after="0" w:line="240" w:lineRule="auto"/>
        <w:ind w:left="5720"/>
        <w:rPr>
          <w:sz w:val="28"/>
          <w:szCs w:val="28"/>
        </w:rPr>
      </w:pPr>
    </w:p>
    <w:p w14:paraId="42B3C9C2" w14:textId="77777777" w:rsidR="008A216C" w:rsidRDefault="008A216C" w:rsidP="00F92BEE">
      <w:pPr>
        <w:pStyle w:val="40"/>
        <w:shd w:val="clear" w:color="auto" w:fill="auto"/>
        <w:spacing w:before="0" w:after="0" w:line="240" w:lineRule="auto"/>
        <w:ind w:left="5720"/>
        <w:rPr>
          <w:sz w:val="28"/>
          <w:szCs w:val="28"/>
        </w:rPr>
      </w:pPr>
    </w:p>
    <w:p w14:paraId="3F0C956A" w14:textId="77777777" w:rsidR="0041259A" w:rsidRDefault="0041259A" w:rsidP="00F92BEE">
      <w:pPr>
        <w:pStyle w:val="40"/>
        <w:shd w:val="clear" w:color="auto" w:fill="auto"/>
        <w:spacing w:before="0" w:after="0" w:line="240" w:lineRule="auto"/>
        <w:ind w:left="5720"/>
        <w:rPr>
          <w:sz w:val="28"/>
          <w:szCs w:val="28"/>
        </w:rPr>
      </w:pPr>
    </w:p>
    <w:p w14:paraId="60CCD9C0" w14:textId="77777777" w:rsidR="0041259A" w:rsidRDefault="0041259A" w:rsidP="00F92BEE">
      <w:pPr>
        <w:pStyle w:val="40"/>
        <w:shd w:val="clear" w:color="auto" w:fill="auto"/>
        <w:spacing w:before="0" w:after="0" w:line="240" w:lineRule="auto"/>
        <w:ind w:left="5720"/>
        <w:rPr>
          <w:sz w:val="28"/>
          <w:szCs w:val="28"/>
        </w:rPr>
      </w:pPr>
    </w:p>
    <w:p w14:paraId="2DCA7737" w14:textId="77777777" w:rsidR="0041259A" w:rsidRDefault="0041259A" w:rsidP="00F92BEE">
      <w:pPr>
        <w:pStyle w:val="40"/>
        <w:shd w:val="clear" w:color="auto" w:fill="auto"/>
        <w:spacing w:before="0" w:after="0" w:line="240" w:lineRule="auto"/>
        <w:ind w:left="5720"/>
        <w:rPr>
          <w:sz w:val="28"/>
          <w:szCs w:val="28"/>
        </w:rPr>
      </w:pPr>
    </w:p>
    <w:p w14:paraId="259FCB0A" w14:textId="77777777" w:rsidR="00D3684E" w:rsidRDefault="00D3684E" w:rsidP="00F92BEE">
      <w:pPr>
        <w:pStyle w:val="40"/>
        <w:shd w:val="clear" w:color="auto" w:fill="auto"/>
        <w:spacing w:before="0" w:after="0" w:line="240" w:lineRule="auto"/>
        <w:ind w:left="5720"/>
        <w:rPr>
          <w:sz w:val="28"/>
          <w:szCs w:val="28"/>
        </w:rPr>
      </w:pPr>
    </w:p>
    <w:p w14:paraId="4B4C3200" w14:textId="77777777" w:rsidR="0041259A" w:rsidRDefault="0041259A" w:rsidP="00F92BEE">
      <w:pPr>
        <w:pStyle w:val="40"/>
        <w:shd w:val="clear" w:color="auto" w:fill="auto"/>
        <w:spacing w:before="0" w:after="0" w:line="240" w:lineRule="auto"/>
        <w:ind w:left="5720"/>
        <w:rPr>
          <w:sz w:val="28"/>
          <w:szCs w:val="28"/>
        </w:rPr>
      </w:pPr>
    </w:p>
    <w:p w14:paraId="45270C9B" w14:textId="77777777" w:rsidR="0041259A" w:rsidRDefault="0041259A" w:rsidP="00F92BEE">
      <w:pPr>
        <w:pStyle w:val="40"/>
        <w:shd w:val="clear" w:color="auto" w:fill="auto"/>
        <w:spacing w:before="0" w:after="0" w:line="240" w:lineRule="auto"/>
        <w:ind w:left="5720"/>
        <w:rPr>
          <w:sz w:val="28"/>
          <w:szCs w:val="28"/>
        </w:rPr>
      </w:pPr>
    </w:p>
    <w:p w14:paraId="774DBDA5" w14:textId="77777777" w:rsidR="0076340B" w:rsidRDefault="0076340B" w:rsidP="00F92BEE">
      <w:pPr>
        <w:pStyle w:val="40"/>
        <w:shd w:val="clear" w:color="auto" w:fill="auto"/>
        <w:spacing w:before="0" w:after="0" w:line="240" w:lineRule="auto"/>
        <w:ind w:left="5720"/>
        <w:rPr>
          <w:sz w:val="28"/>
          <w:szCs w:val="28"/>
        </w:rPr>
      </w:pPr>
    </w:p>
    <w:p w14:paraId="7C7167C9" w14:textId="77777777" w:rsidR="0076340B" w:rsidRDefault="0076340B" w:rsidP="00F92BEE">
      <w:pPr>
        <w:pStyle w:val="40"/>
        <w:shd w:val="clear" w:color="auto" w:fill="auto"/>
        <w:spacing w:before="0" w:after="0" w:line="240" w:lineRule="auto"/>
        <w:ind w:left="5720"/>
        <w:rPr>
          <w:sz w:val="28"/>
          <w:szCs w:val="28"/>
        </w:rPr>
      </w:pPr>
    </w:p>
    <w:p w14:paraId="37DA871D" w14:textId="77777777" w:rsidR="000123AF" w:rsidRPr="00C26A62" w:rsidRDefault="000123AF" w:rsidP="000123AF">
      <w:pPr>
        <w:pStyle w:val="50"/>
        <w:shd w:val="clear" w:color="auto" w:fill="auto"/>
        <w:spacing w:before="0" w:line="240" w:lineRule="auto"/>
        <w:rPr>
          <w:sz w:val="28"/>
          <w:szCs w:val="28"/>
        </w:rPr>
      </w:pPr>
      <w:r w:rsidRPr="00C26A62">
        <w:rPr>
          <w:sz w:val="28"/>
          <w:szCs w:val="28"/>
        </w:rPr>
        <w:lastRenderedPageBreak/>
        <w:t>ПОРЯДОК</w:t>
      </w:r>
    </w:p>
    <w:p w14:paraId="15018D32" w14:textId="77777777" w:rsidR="000123AF" w:rsidRPr="00C26A62" w:rsidRDefault="000123AF" w:rsidP="000123AF">
      <w:pPr>
        <w:pStyle w:val="50"/>
        <w:shd w:val="clear" w:color="auto" w:fill="auto"/>
        <w:spacing w:before="0" w:line="240" w:lineRule="auto"/>
        <w:rPr>
          <w:sz w:val="28"/>
          <w:szCs w:val="28"/>
        </w:rPr>
      </w:pPr>
      <w:r w:rsidRPr="00C26A62">
        <w:rPr>
          <w:sz w:val="28"/>
          <w:szCs w:val="28"/>
        </w:rPr>
        <w:t>приема лиц для получения среднего специального</w:t>
      </w:r>
    </w:p>
    <w:p w14:paraId="4ACF5C3E" w14:textId="7792683D" w:rsidR="000123AF" w:rsidRPr="00C26A62" w:rsidRDefault="000123AF" w:rsidP="000123AF">
      <w:pPr>
        <w:pStyle w:val="50"/>
        <w:shd w:val="clear" w:color="auto" w:fill="auto"/>
        <w:spacing w:before="0" w:line="240" w:lineRule="auto"/>
        <w:rPr>
          <w:sz w:val="28"/>
          <w:szCs w:val="28"/>
        </w:rPr>
      </w:pPr>
      <w:r w:rsidRPr="00C26A62">
        <w:rPr>
          <w:sz w:val="28"/>
          <w:szCs w:val="28"/>
        </w:rPr>
        <w:t xml:space="preserve">образования в государственном </w:t>
      </w:r>
    </w:p>
    <w:p w14:paraId="1012A3FF" w14:textId="07515DF1" w:rsidR="000123AF" w:rsidRPr="00C26A62" w:rsidRDefault="000123AF" w:rsidP="000123AF">
      <w:pPr>
        <w:pStyle w:val="50"/>
        <w:shd w:val="clear" w:color="auto" w:fill="auto"/>
        <w:spacing w:before="0" w:line="240" w:lineRule="auto"/>
        <w:ind w:right="2360"/>
        <w:jc w:val="left"/>
        <w:rPr>
          <w:sz w:val="28"/>
          <w:szCs w:val="28"/>
        </w:rPr>
      </w:pPr>
      <w:r w:rsidRPr="00C26A62">
        <w:rPr>
          <w:sz w:val="28"/>
          <w:szCs w:val="28"/>
        </w:rPr>
        <w:t xml:space="preserve">учреждении образования «Гимназия </w:t>
      </w:r>
      <w:r w:rsidR="00D3684E">
        <w:rPr>
          <w:sz w:val="28"/>
          <w:szCs w:val="28"/>
        </w:rPr>
        <w:t>–</w:t>
      </w:r>
      <w:r w:rsidRPr="00C26A62">
        <w:rPr>
          <w:sz w:val="28"/>
          <w:szCs w:val="28"/>
        </w:rPr>
        <w:t xml:space="preserve"> колледж искусств г. Молодечно»</w:t>
      </w:r>
    </w:p>
    <w:p w14:paraId="46B5EB63" w14:textId="77777777" w:rsidR="000123AF" w:rsidRPr="00C26A62" w:rsidRDefault="000123AF" w:rsidP="000123AF">
      <w:pPr>
        <w:pStyle w:val="50"/>
        <w:shd w:val="clear" w:color="auto" w:fill="auto"/>
        <w:spacing w:before="0" w:line="240" w:lineRule="auto"/>
        <w:jc w:val="center"/>
        <w:rPr>
          <w:sz w:val="28"/>
          <w:szCs w:val="28"/>
        </w:rPr>
      </w:pPr>
    </w:p>
    <w:p w14:paraId="362A2F93" w14:textId="77777777" w:rsidR="000123AF" w:rsidRPr="00C26A62" w:rsidRDefault="000123AF" w:rsidP="000123AF">
      <w:pPr>
        <w:pStyle w:val="50"/>
        <w:shd w:val="clear" w:color="auto" w:fill="auto"/>
        <w:spacing w:before="0" w:line="240" w:lineRule="auto"/>
        <w:jc w:val="center"/>
        <w:rPr>
          <w:sz w:val="28"/>
          <w:szCs w:val="28"/>
        </w:rPr>
      </w:pPr>
      <w:r w:rsidRPr="00C26A62">
        <w:rPr>
          <w:sz w:val="28"/>
          <w:szCs w:val="28"/>
        </w:rPr>
        <w:t>ГЛАВА 1</w:t>
      </w:r>
    </w:p>
    <w:p w14:paraId="0B6FEE40" w14:textId="77777777" w:rsidR="000123AF" w:rsidRPr="00C26A62" w:rsidRDefault="000123AF" w:rsidP="000123AF">
      <w:pPr>
        <w:pStyle w:val="50"/>
        <w:shd w:val="clear" w:color="auto" w:fill="auto"/>
        <w:spacing w:before="0" w:after="196" w:line="240" w:lineRule="auto"/>
        <w:jc w:val="center"/>
        <w:rPr>
          <w:sz w:val="28"/>
          <w:szCs w:val="28"/>
        </w:rPr>
      </w:pPr>
      <w:r w:rsidRPr="00C26A62">
        <w:rPr>
          <w:sz w:val="28"/>
          <w:szCs w:val="28"/>
        </w:rPr>
        <w:t>ОБЩИЕ ПОЛОЖЕНИЯ</w:t>
      </w:r>
    </w:p>
    <w:p w14:paraId="41006FCA" w14:textId="2331F8D7" w:rsidR="00612E06" w:rsidRPr="00C26A62" w:rsidRDefault="000123AF" w:rsidP="000123AF">
      <w:pPr>
        <w:pStyle w:val="20"/>
        <w:numPr>
          <w:ilvl w:val="0"/>
          <w:numId w:val="19"/>
        </w:numPr>
        <w:shd w:val="clear" w:color="auto" w:fill="auto"/>
        <w:tabs>
          <w:tab w:val="left" w:pos="877"/>
        </w:tabs>
        <w:spacing w:after="0" w:line="240" w:lineRule="auto"/>
        <w:ind w:firstLine="600"/>
        <w:jc w:val="both"/>
        <w:rPr>
          <w:sz w:val="28"/>
          <w:szCs w:val="28"/>
        </w:rPr>
      </w:pPr>
      <w:r w:rsidRPr="00C26A62">
        <w:rPr>
          <w:sz w:val="28"/>
          <w:szCs w:val="28"/>
        </w:rPr>
        <w:t xml:space="preserve">Условия и порядок </w:t>
      </w:r>
      <w:r w:rsidR="00612E06" w:rsidRPr="00C26A62">
        <w:rPr>
          <w:sz w:val="28"/>
          <w:szCs w:val="28"/>
        </w:rPr>
        <w:t>приема на дневную форму получения среднего специального образования за счет средств бюджета в государственное учреждение образования «Гимназия</w:t>
      </w:r>
      <w:r w:rsidR="00D3684E">
        <w:rPr>
          <w:sz w:val="28"/>
          <w:szCs w:val="28"/>
        </w:rPr>
        <w:t xml:space="preserve"> – </w:t>
      </w:r>
      <w:r w:rsidR="00612E06" w:rsidRPr="00C26A62">
        <w:rPr>
          <w:sz w:val="28"/>
          <w:szCs w:val="28"/>
        </w:rPr>
        <w:t xml:space="preserve">колледж искусств г. Молодечно» (далее – УО) </w:t>
      </w:r>
      <w:r w:rsidRPr="00C26A62">
        <w:rPr>
          <w:sz w:val="28"/>
          <w:szCs w:val="28"/>
        </w:rPr>
        <w:t xml:space="preserve">определяются Кодексом Республики Беларусь об образовании, </w:t>
      </w:r>
      <w:r w:rsidR="00612E06" w:rsidRPr="00C26A62">
        <w:rPr>
          <w:sz w:val="28"/>
          <w:szCs w:val="28"/>
        </w:rPr>
        <w:t>Правилами приема лиц для получения среднего специального образования (Указ Президента Республики Беларусь от 27.01.2022 №23, в редакции Указа Президента Республики Беларусь от 03.01.2023 №2)</w:t>
      </w:r>
      <w:r w:rsidR="00CA1660" w:rsidRPr="00C26A62">
        <w:rPr>
          <w:sz w:val="28"/>
          <w:szCs w:val="28"/>
        </w:rPr>
        <w:t xml:space="preserve"> (далее – Правила приема)</w:t>
      </w:r>
      <w:r w:rsidR="00612E06" w:rsidRPr="00C26A62">
        <w:rPr>
          <w:sz w:val="28"/>
          <w:szCs w:val="28"/>
        </w:rPr>
        <w:t>, Положением о приемной комиссии учреждения среднего специального образования по приему лиц для получения среднего специального образования (постановление Министерства</w:t>
      </w:r>
      <w:r w:rsidR="00D3684E">
        <w:rPr>
          <w:sz w:val="28"/>
          <w:szCs w:val="28"/>
        </w:rPr>
        <w:t xml:space="preserve"> образования от 14.03.2023 №79)</w:t>
      </w:r>
      <w:r w:rsidR="00612E06" w:rsidRPr="00C26A62">
        <w:rPr>
          <w:sz w:val="28"/>
          <w:szCs w:val="28"/>
        </w:rPr>
        <w:t xml:space="preserve"> </w:t>
      </w:r>
      <w:r w:rsidR="003E188F" w:rsidRPr="00C26A62">
        <w:rPr>
          <w:sz w:val="28"/>
          <w:szCs w:val="28"/>
        </w:rPr>
        <w:t>и настоящим Порядком приема.</w:t>
      </w:r>
    </w:p>
    <w:p w14:paraId="3AD2B64B" w14:textId="0AEB31D5" w:rsidR="003E188F" w:rsidRPr="00C26A62" w:rsidRDefault="003E188F" w:rsidP="000123AF">
      <w:pPr>
        <w:pStyle w:val="20"/>
        <w:numPr>
          <w:ilvl w:val="0"/>
          <w:numId w:val="19"/>
        </w:numPr>
        <w:shd w:val="clear" w:color="auto" w:fill="auto"/>
        <w:tabs>
          <w:tab w:val="left" w:pos="877"/>
        </w:tabs>
        <w:spacing w:after="0" w:line="240" w:lineRule="auto"/>
        <w:ind w:firstLine="600"/>
        <w:jc w:val="both"/>
        <w:rPr>
          <w:sz w:val="28"/>
          <w:szCs w:val="28"/>
        </w:rPr>
      </w:pPr>
      <w:r w:rsidRPr="00C26A62">
        <w:rPr>
          <w:sz w:val="28"/>
          <w:szCs w:val="28"/>
        </w:rPr>
        <w:t>Прием лиц, изъявивших желание поступать в УО для получения среднего специального образования осуществляется в соответствии с</w:t>
      </w:r>
      <w:r w:rsidR="006A5982" w:rsidRPr="00C26A62">
        <w:rPr>
          <w:sz w:val="28"/>
          <w:szCs w:val="28"/>
        </w:rPr>
        <w:t> </w:t>
      </w:r>
      <w:r w:rsidRPr="00C26A62">
        <w:rPr>
          <w:sz w:val="28"/>
          <w:szCs w:val="28"/>
        </w:rPr>
        <w:t>контрольными цифрами приема, устанавливаемыми Молодечненским районным исполнительным комитетом по согласованию с Министерством образования в пределах средств, определяемых бюджетом.</w:t>
      </w:r>
    </w:p>
    <w:p w14:paraId="707EB7C3" w14:textId="2E6A827B" w:rsidR="00EE536B" w:rsidRPr="00C26A62" w:rsidRDefault="003E188F" w:rsidP="000123AF">
      <w:pPr>
        <w:pStyle w:val="20"/>
        <w:numPr>
          <w:ilvl w:val="0"/>
          <w:numId w:val="19"/>
        </w:numPr>
        <w:shd w:val="clear" w:color="auto" w:fill="auto"/>
        <w:tabs>
          <w:tab w:val="left" w:pos="877"/>
        </w:tabs>
        <w:spacing w:after="0" w:line="240" w:lineRule="auto"/>
        <w:ind w:firstLine="600"/>
        <w:jc w:val="both"/>
        <w:rPr>
          <w:sz w:val="28"/>
          <w:szCs w:val="28"/>
        </w:rPr>
      </w:pPr>
      <w:r w:rsidRPr="00C26A62">
        <w:rPr>
          <w:sz w:val="28"/>
          <w:szCs w:val="28"/>
        </w:rPr>
        <w:t xml:space="preserve"> Прием </w:t>
      </w:r>
      <w:r w:rsidR="00EE536B" w:rsidRPr="00C26A62">
        <w:rPr>
          <w:sz w:val="28"/>
          <w:szCs w:val="28"/>
        </w:rPr>
        <w:t xml:space="preserve">абитуриентов </w:t>
      </w:r>
      <w:r w:rsidRPr="00C26A62">
        <w:rPr>
          <w:sz w:val="28"/>
          <w:szCs w:val="28"/>
        </w:rPr>
        <w:t xml:space="preserve">на </w:t>
      </w:r>
      <w:r w:rsidR="00EE536B" w:rsidRPr="00C26A62">
        <w:rPr>
          <w:sz w:val="28"/>
          <w:szCs w:val="28"/>
          <w:lang w:val="en-US"/>
        </w:rPr>
        <w:t>I</w:t>
      </w:r>
      <w:r w:rsidR="00EE536B" w:rsidRPr="00C26A62">
        <w:rPr>
          <w:sz w:val="28"/>
          <w:szCs w:val="28"/>
        </w:rPr>
        <w:t xml:space="preserve"> курс (колледж) УО осуществляется на</w:t>
      </w:r>
      <w:r w:rsidR="006A5982" w:rsidRPr="00C26A62">
        <w:rPr>
          <w:sz w:val="28"/>
          <w:szCs w:val="28"/>
        </w:rPr>
        <w:t> </w:t>
      </w:r>
      <w:r w:rsidR="00EE536B" w:rsidRPr="00C26A62">
        <w:rPr>
          <w:sz w:val="28"/>
          <w:szCs w:val="28"/>
        </w:rPr>
        <w:t xml:space="preserve">основании </w:t>
      </w:r>
      <w:r w:rsidR="00F76299" w:rsidRPr="00C26A62">
        <w:rPr>
          <w:sz w:val="28"/>
          <w:szCs w:val="28"/>
        </w:rPr>
        <w:t>специального разрешения (</w:t>
      </w:r>
      <w:r w:rsidR="00EE536B" w:rsidRPr="00C26A62">
        <w:rPr>
          <w:sz w:val="28"/>
          <w:szCs w:val="28"/>
        </w:rPr>
        <w:t>лицензии</w:t>
      </w:r>
      <w:r w:rsidR="00F76299" w:rsidRPr="00C26A62">
        <w:rPr>
          <w:sz w:val="28"/>
          <w:szCs w:val="28"/>
        </w:rPr>
        <w:t>)</w:t>
      </w:r>
      <w:r w:rsidR="00EE536B" w:rsidRPr="00C26A62">
        <w:rPr>
          <w:sz w:val="28"/>
          <w:szCs w:val="28"/>
        </w:rPr>
        <w:t xml:space="preserve"> на право осуществления образовательной деятельности №</w:t>
      </w:r>
      <w:r w:rsidR="00F76299" w:rsidRPr="00C26A62">
        <w:rPr>
          <w:sz w:val="28"/>
          <w:szCs w:val="28"/>
        </w:rPr>
        <w:t>02100/429, выданного Министерством образования Республики Беларусь на основании решения от 30.04.2004 №625 (с изменениями и дополнениями от 17.02.2023 № 95)</w:t>
      </w:r>
      <w:r w:rsidR="00EE536B" w:rsidRPr="00C26A62">
        <w:rPr>
          <w:sz w:val="28"/>
          <w:szCs w:val="28"/>
        </w:rPr>
        <w:t xml:space="preserve"> на очную (дневную) форму получения образования на основе общего базового образования по специальностям профиля 02 «Искусство и гуманитарные науки»: </w:t>
      </w:r>
      <w:r w:rsidR="00D3684E">
        <w:rPr>
          <w:sz w:val="28"/>
          <w:szCs w:val="28"/>
        </w:rPr>
        <w:t xml:space="preserve">                      </w:t>
      </w:r>
      <w:r w:rsidR="00EE536B" w:rsidRPr="00C26A62">
        <w:rPr>
          <w:sz w:val="28"/>
          <w:szCs w:val="28"/>
        </w:rPr>
        <w:t>5-04-0215-8 «Хореографическое искусство (народный танец)», 5-04-0215-12 «Актерское искусство (драматический театр и кино)», 5-04-0213-01 «Живопись (станковая)»</w:t>
      </w:r>
      <w:r w:rsidR="00F76299" w:rsidRPr="00C26A62">
        <w:rPr>
          <w:sz w:val="28"/>
          <w:szCs w:val="28"/>
        </w:rPr>
        <w:t>.</w:t>
      </w:r>
    </w:p>
    <w:p w14:paraId="41525A4E" w14:textId="25021B0B" w:rsidR="006A5982" w:rsidRPr="00C26A62" w:rsidRDefault="006A5982" w:rsidP="006A5982">
      <w:pPr>
        <w:pStyle w:val="22"/>
        <w:keepNext/>
        <w:keepLines/>
        <w:shd w:val="clear" w:color="auto" w:fill="auto"/>
        <w:spacing w:before="0" w:after="0" w:line="240" w:lineRule="auto"/>
        <w:rPr>
          <w:sz w:val="28"/>
          <w:szCs w:val="28"/>
        </w:rPr>
      </w:pPr>
      <w:r w:rsidRPr="00C26A62">
        <w:rPr>
          <w:sz w:val="28"/>
          <w:szCs w:val="28"/>
        </w:rPr>
        <w:t>ГЛАВА 2</w:t>
      </w:r>
    </w:p>
    <w:p w14:paraId="0F5F4552" w14:textId="77777777" w:rsidR="006A5982" w:rsidRPr="00C26A62" w:rsidRDefault="006A5982" w:rsidP="006A5982">
      <w:pPr>
        <w:pStyle w:val="24"/>
        <w:keepNext/>
        <w:keepLines/>
        <w:shd w:val="clear" w:color="auto" w:fill="auto"/>
        <w:spacing w:before="0" w:after="0" w:line="240" w:lineRule="auto"/>
        <w:ind w:left="180"/>
        <w:rPr>
          <w:sz w:val="28"/>
          <w:szCs w:val="28"/>
        </w:rPr>
      </w:pPr>
      <w:r w:rsidRPr="00C26A62">
        <w:rPr>
          <w:sz w:val="28"/>
          <w:szCs w:val="28"/>
        </w:rPr>
        <w:t xml:space="preserve">ДОКУМЕНТЫ, ПРЕДСТАВЛЯЕМЫЕ АБИТУРИЕНТАМИ </w:t>
      </w:r>
    </w:p>
    <w:p w14:paraId="54F30C3E" w14:textId="77777777" w:rsidR="006A5982" w:rsidRPr="00C26A62" w:rsidRDefault="006A5982" w:rsidP="006A5982">
      <w:pPr>
        <w:pStyle w:val="24"/>
        <w:keepNext/>
        <w:keepLines/>
        <w:shd w:val="clear" w:color="auto" w:fill="auto"/>
        <w:spacing w:before="0" w:after="0" w:line="240" w:lineRule="auto"/>
        <w:ind w:left="180"/>
        <w:rPr>
          <w:sz w:val="28"/>
          <w:szCs w:val="28"/>
        </w:rPr>
      </w:pPr>
      <w:r w:rsidRPr="00C26A62">
        <w:rPr>
          <w:sz w:val="28"/>
          <w:szCs w:val="28"/>
        </w:rPr>
        <w:t>В ПРИЕМНУЮ КОМИССИЮ</w:t>
      </w:r>
    </w:p>
    <w:p w14:paraId="0B297BDF" w14:textId="53F3277F" w:rsidR="006A5982" w:rsidRPr="00C26A62" w:rsidRDefault="00D3684E" w:rsidP="006A5982">
      <w:pPr>
        <w:pStyle w:val="20"/>
        <w:numPr>
          <w:ilvl w:val="0"/>
          <w:numId w:val="19"/>
        </w:numPr>
        <w:shd w:val="clear" w:color="auto" w:fill="auto"/>
        <w:tabs>
          <w:tab w:val="left" w:pos="985"/>
        </w:tabs>
        <w:spacing w:after="0" w:line="240" w:lineRule="auto"/>
        <w:ind w:firstLine="600"/>
        <w:jc w:val="both"/>
        <w:rPr>
          <w:sz w:val="28"/>
          <w:szCs w:val="28"/>
        </w:rPr>
      </w:pPr>
      <w:r>
        <w:rPr>
          <w:sz w:val="28"/>
          <w:szCs w:val="28"/>
        </w:rPr>
        <w:t>Сроки приема д</w:t>
      </w:r>
      <w:r w:rsidR="006A5982" w:rsidRPr="00C26A62">
        <w:rPr>
          <w:sz w:val="28"/>
          <w:szCs w:val="28"/>
        </w:rPr>
        <w:t>окумент</w:t>
      </w:r>
      <w:r>
        <w:rPr>
          <w:sz w:val="28"/>
          <w:szCs w:val="28"/>
        </w:rPr>
        <w:t>ов</w:t>
      </w:r>
      <w:r w:rsidR="006A5982" w:rsidRPr="00C26A62">
        <w:rPr>
          <w:sz w:val="28"/>
          <w:szCs w:val="28"/>
        </w:rPr>
        <w:t xml:space="preserve"> от абитуриентов </w:t>
      </w:r>
      <w:r>
        <w:rPr>
          <w:sz w:val="28"/>
          <w:szCs w:val="28"/>
        </w:rPr>
        <w:t>определяются Министерством образования</w:t>
      </w:r>
      <w:r w:rsidR="006A5982" w:rsidRPr="00C26A62">
        <w:rPr>
          <w:sz w:val="28"/>
          <w:szCs w:val="28"/>
        </w:rPr>
        <w:t>.</w:t>
      </w:r>
    </w:p>
    <w:p w14:paraId="5181C937" w14:textId="77777777" w:rsidR="006A5982" w:rsidRPr="00C26A62" w:rsidRDefault="006A5982" w:rsidP="006A5982">
      <w:pPr>
        <w:pStyle w:val="20"/>
        <w:numPr>
          <w:ilvl w:val="0"/>
          <w:numId w:val="19"/>
        </w:numPr>
        <w:shd w:val="clear" w:color="auto" w:fill="auto"/>
        <w:tabs>
          <w:tab w:val="left" w:pos="985"/>
        </w:tabs>
        <w:spacing w:after="0" w:line="240" w:lineRule="auto"/>
        <w:ind w:firstLine="600"/>
        <w:jc w:val="both"/>
        <w:rPr>
          <w:sz w:val="28"/>
          <w:szCs w:val="28"/>
        </w:rPr>
      </w:pPr>
      <w:r w:rsidRPr="00C26A62">
        <w:rPr>
          <w:sz w:val="28"/>
          <w:szCs w:val="28"/>
        </w:rPr>
        <w:t>Абитуриенты в приемную комиссию представляют документы согласно пунктам 10 – 13 главы 2 Правил приема.</w:t>
      </w:r>
    </w:p>
    <w:p w14:paraId="7B112D73" w14:textId="77777777" w:rsidR="006A5982" w:rsidRPr="00C26A62" w:rsidRDefault="006A5982" w:rsidP="006A5982">
      <w:pPr>
        <w:pStyle w:val="20"/>
        <w:numPr>
          <w:ilvl w:val="0"/>
          <w:numId w:val="19"/>
        </w:numPr>
        <w:shd w:val="clear" w:color="auto" w:fill="auto"/>
        <w:tabs>
          <w:tab w:val="left" w:pos="985"/>
        </w:tabs>
        <w:spacing w:after="0" w:line="240" w:lineRule="auto"/>
        <w:ind w:firstLine="600"/>
        <w:jc w:val="both"/>
        <w:rPr>
          <w:sz w:val="28"/>
          <w:szCs w:val="28"/>
        </w:rPr>
      </w:pPr>
      <w:r w:rsidRPr="00C26A62">
        <w:rPr>
          <w:sz w:val="28"/>
          <w:szCs w:val="28"/>
        </w:rPr>
        <w:t xml:space="preserve">Документы в приемную комиссию УО подаются абитуриентами либо их представителями. </w:t>
      </w:r>
    </w:p>
    <w:p w14:paraId="5D099940" w14:textId="77777777" w:rsidR="006A5982" w:rsidRPr="00C26A62" w:rsidRDefault="006A5982" w:rsidP="006A5982">
      <w:pPr>
        <w:pStyle w:val="20"/>
        <w:numPr>
          <w:ilvl w:val="0"/>
          <w:numId w:val="19"/>
        </w:numPr>
        <w:shd w:val="clear" w:color="auto" w:fill="auto"/>
        <w:tabs>
          <w:tab w:val="left" w:pos="985"/>
        </w:tabs>
        <w:spacing w:after="0" w:line="240" w:lineRule="auto"/>
        <w:ind w:firstLine="600"/>
        <w:jc w:val="both"/>
        <w:rPr>
          <w:sz w:val="28"/>
          <w:szCs w:val="28"/>
        </w:rPr>
      </w:pPr>
      <w:r w:rsidRPr="00C26A62">
        <w:rPr>
          <w:sz w:val="28"/>
          <w:szCs w:val="28"/>
        </w:rPr>
        <w:lastRenderedPageBreak/>
        <w:t>В случае подачи документов абитуриентом документ, удостоверяющий личность, предъявляется им лично.</w:t>
      </w:r>
    </w:p>
    <w:p w14:paraId="54490B7C" w14:textId="2003F671" w:rsidR="006A5982" w:rsidRPr="00C26A62" w:rsidRDefault="006A5982" w:rsidP="006A5982">
      <w:pPr>
        <w:pStyle w:val="20"/>
        <w:numPr>
          <w:ilvl w:val="0"/>
          <w:numId w:val="19"/>
        </w:numPr>
        <w:shd w:val="clear" w:color="auto" w:fill="auto"/>
        <w:tabs>
          <w:tab w:val="left" w:pos="985"/>
        </w:tabs>
        <w:spacing w:after="0" w:line="240" w:lineRule="auto"/>
        <w:ind w:firstLine="600"/>
        <w:jc w:val="both"/>
        <w:rPr>
          <w:sz w:val="28"/>
          <w:szCs w:val="28"/>
        </w:rPr>
      </w:pPr>
      <w:r w:rsidRPr="00C26A62">
        <w:rPr>
          <w:sz w:val="28"/>
          <w:szCs w:val="28"/>
        </w:rP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предъявляется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14:paraId="23B768C2" w14:textId="77777777" w:rsidR="006A5982" w:rsidRPr="00C26A62" w:rsidRDefault="006A5982" w:rsidP="008D7904">
      <w:pPr>
        <w:pStyle w:val="22"/>
        <w:keepNext/>
        <w:keepLines/>
        <w:shd w:val="clear" w:color="auto" w:fill="auto"/>
        <w:spacing w:before="0" w:after="0" w:line="240" w:lineRule="auto"/>
        <w:rPr>
          <w:sz w:val="28"/>
          <w:szCs w:val="28"/>
        </w:rPr>
      </w:pPr>
    </w:p>
    <w:p w14:paraId="37FF8A42" w14:textId="77777777" w:rsidR="006A5982" w:rsidRPr="00C26A62" w:rsidRDefault="006A5982" w:rsidP="006A5982">
      <w:pPr>
        <w:pStyle w:val="22"/>
        <w:keepNext/>
        <w:keepLines/>
        <w:shd w:val="clear" w:color="auto" w:fill="auto"/>
        <w:spacing w:before="0" w:after="31" w:line="240" w:lineRule="auto"/>
        <w:rPr>
          <w:color w:val="auto"/>
          <w:sz w:val="28"/>
          <w:szCs w:val="28"/>
        </w:rPr>
      </w:pPr>
      <w:r w:rsidRPr="00C26A62">
        <w:rPr>
          <w:color w:val="auto"/>
          <w:sz w:val="28"/>
          <w:szCs w:val="28"/>
        </w:rPr>
        <w:t>ГЛАВА 3</w:t>
      </w:r>
    </w:p>
    <w:p w14:paraId="6167C4FD" w14:textId="77777777" w:rsidR="006A5982" w:rsidRPr="00C26A62" w:rsidRDefault="006A5982" w:rsidP="006A5982">
      <w:pPr>
        <w:pStyle w:val="24"/>
        <w:keepNext/>
        <w:keepLines/>
        <w:shd w:val="clear" w:color="auto" w:fill="auto"/>
        <w:spacing w:before="0" w:after="197" w:line="240" w:lineRule="auto"/>
        <w:ind w:left="360"/>
        <w:rPr>
          <w:color w:val="auto"/>
          <w:sz w:val="28"/>
          <w:szCs w:val="28"/>
        </w:rPr>
      </w:pPr>
      <w:r w:rsidRPr="00C26A62">
        <w:rPr>
          <w:color w:val="auto"/>
          <w:sz w:val="28"/>
          <w:szCs w:val="28"/>
        </w:rPr>
        <w:t>ПОРЯДОК ПРОВЕДЕНИЯ ВЫСТУПИТЕЛЬНЫХ ИСПЫТАНИЙ</w:t>
      </w:r>
    </w:p>
    <w:p w14:paraId="64FD14E5" w14:textId="09E06573" w:rsidR="006A5982" w:rsidRPr="00C26A62" w:rsidRDefault="00D3684E" w:rsidP="006A5982">
      <w:pPr>
        <w:pStyle w:val="ae"/>
        <w:numPr>
          <w:ilvl w:val="0"/>
          <w:numId w:val="1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вступительных </w:t>
      </w:r>
      <w:r w:rsidR="006A5982" w:rsidRPr="00C26A62">
        <w:rPr>
          <w:rFonts w:ascii="Times New Roman" w:hAnsi="Times New Roman" w:cs="Times New Roman"/>
          <w:sz w:val="28"/>
          <w:szCs w:val="28"/>
        </w:rPr>
        <w:t>испытани</w:t>
      </w:r>
      <w:r>
        <w:rPr>
          <w:rFonts w:ascii="Times New Roman" w:hAnsi="Times New Roman" w:cs="Times New Roman"/>
          <w:sz w:val="28"/>
          <w:szCs w:val="28"/>
        </w:rPr>
        <w:t>й определяются Министерством образования</w:t>
      </w:r>
      <w:r w:rsidR="006A5982" w:rsidRPr="00C26A62">
        <w:rPr>
          <w:rFonts w:ascii="Times New Roman" w:hAnsi="Times New Roman" w:cs="Times New Roman"/>
          <w:sz w:val="28"/>
          <w:szCs w:val="28"/>
        </w:rPr>
        <w:t>.</w:t>
      </w:r>
    </w:p>
    <w:p w14:paraId="5C17801D" w14:textId="795C96A7" w:rsidR="006A5982" w:rsidRPr="00C26A62" w:rsidRDefault="006A5982" w:rsidP="006A5982">
      <w:pPr>
        <w:pStyle w:val="ae"/>
        <w:numPr>
          <w:ilvl w:val="0"/>
          <w:numId w:val="19"/>
        </w:numPr>
        <w:ind w:left="0" w:firstLine="720"/>
        <w:jc w:val="both"/>
        <w:rPr>
          <w:rFonts w:ascii="Times New Roman" w:hAnsi="Times New Roman" w:cs="Times New Roman"/>
          <w:sz w:val="28"/>
          <w:szCs w:val="28"/>
        </w:rPr>
      </w:pPr>
      <w:r w:rsidRPr="00C26A62">
        <w:rPr>
          <w:rFonts w:ascii="Times New Roman" w:hAnsi="Times New Roman" w:cs="Times New Roman"/>
          <w:sz w:val="28"/>
          <w:szCs w:val="28"/>
        </w:rPr>
        <w:t>Абитуриенты сдают вступительное испытание по специальности, которое состоит из следующих этапов:</w:t>
      </w:r>
    </w:p>
    <w:p w14:paraId="0C9ABA18" w14:textId="0212B2A6" w:rsidR="006A5982" w:rsidRPr="00C26A62" w:rsidRDefault="006A5982" w:rsidP="006A5982">
      <w:pPr>
        <w:pStyle w:val="ae"/>
        <w:numPr>
          <w:ilvl w:val="1"/>
          <w:numId w:val="19"/>
        </w:numPr>
        <w:ind w:left="0" w:firstLine="720"/>
        <w:jc w:val="both"/>
        <w:rPr>
          <w:rFonts w:ascii="Times New Roman" w:hAnsi="Times New Roman" w:cs="Times New Roman"/>
          <w:sz w:val="28"/>
          <w:szCs w:val="28"/>
        </w:rPr>
      </w:pPr>
      <w:r w:rsidRPr="00C26A62">
        <w:rPr>
          <w:rFonts w:ascii="Times New Roman" w:hAnsi="Times New Roman" w:cs="Times New Roman"/>
          <w:sz w:val="28"/>
          <w:szCs w:val="28"/>
        </w:rPr>
        <w:t>5-04-0215-08 «Хореографическое искусство (народный танец)»: 1</w:t>
      </w:r>
      <w:r w:rsidR="00C26A62">
        <w:rPr>
          <w:rFonts w:ascii="Times New Roman" w:hAnsi="Times New Roman" w:cs="Times New Roman"/>
          <w:sz w:val="28"/>
          <w:szCs w:val="28"/>
        </w:rPr>
        <w:t> </w:t>
      </w:r>
      <w:r w:rsidRPr="00C26A62">
        <w:rPr>
          <w:rFonts w:ascii="Times New Roman" w:hAnsi="Times New Roman" w:cs="Times New Roman"/>
          <w:sz w:val="28"/>
          <w:szCs w:val="28"/>
        </w:rPr>
        <w:t xml:space="preserve">этап – проверка физических внешних данных и хореографической памяти, показ урока классического танца; 2 этап – показ танцевального фрагмента; </w:t>
      </w:r>
    </w:p>
    <w:p w14:paraId="26E1F13A" w14:textId="77777777" w:rsidR="006A5982" w:rsidRPr="00C26A62" w:rsidRDefault="006A5982" w:rsidP="006A5982">
      <w:pPr>
        <w:pStyle w:val="ae"/>
        <w:numPr>
          <w:ilvl w:val="1"/>
          <w:numId w:val="19"/>
        </w:numPr>
        <w:ind w:left="0" w:firstLine="720"/>
        <w:jc w:val="both"/>
        <w:rPr>
          <w:rFonts w:ascii="Times New Roman" w:hAnsi="Times New Roman" w:cs="Times New Roman"/>
          <w:sz w:val="28"/>
          <w:szCs w:val="28"/>
        </w:rPr>
      </w:pPr>
      <w:r w:rsidRPr="00C26A62">
        <w:rPr>
          <w:rFonts w:ascii="Times New Roman" w:hAnsi="Times New Roman" w:cs="Times New Roman"/>
          <w:sz w:val="28"/>
          <w:szCs w:val="28"/>
        </w:rPr>
        <w:t xml:space="preserve">5-04-0215-12 «Актерское искусство (драматический театр и кино)»: 1 этап – проверка актерских, вокальных и иных творческих способностей; 2 этап – импровизированное исполнение актерского этюда на заданную тему, собеседование; </w:t>
      </w:r>
    </w:p>
    <w:p w14:paraId="44F014FD" w14:textId="77777777" w:rsidR="006A5982" w:rsidRPr="00C26A62" w:rsidRDefault="006A5982" w:rsidP="006A5982">
      <w:pPr>
        <w:pStyle w:val="ae"/>
        <w:numPr>
          <w:ilvl w:val="1"/>
          <w:numId w:val="19"/>
        </w:numPr>
        <w:ind w:left="0" w:firstLine="720"/>
        <w:jc w:val="both"/>
        <w:rPr>
          <w:rFonts w:ascii="Times New Roman" w:hAnsi="Times New Roman" w:cs="Times New Roman"/>
          <w:sz w:val="28"/>
          <w:szCs w:val="28"/>
        </w:rPr>
      </w:pPr>
      <w:r w:rsidRPr="00C26A62">
        <w:rPr>
          <w:rFonts w:ascii="Times New Roman" w:hAnsi="Times New Roman" w:cs="Times New Roman"/>
          <w:sz w:val="28"/>
          <w:szCs w:val="28"/>
        </w:rPr>
        <w:t>5-04-0213-01 «Живопись (станковая)»: 1 этап – рисунок, 2 этап – живопись, 3 этап – композиция.</w:t>
      </w:r>
    </w:p>
    <w:p w14:paraId="4961FC5C" w14:textId="77777777" w:rsidR="006A5982" w:rsidRPr="00C26A62" w:rsidRDefault="006A5982" w:rsidP="006A5982">
      <w:pPr>
        <w:pStyle w:val="ae"/>
        <w:numPr>
          <w:ilvl w:val="0"/>
          <w:numId w:val="19"/>
        </w:numPr>
        <w:ind w:left="0" w:firstLine="720"/>
        <w:jc w:val="both"/>
        <w:rPr>
          <w:rFonts w:ascii="Times New Roman" w:hAnsi="Times New Roman" w:cs="Times New Roman"/>
          <w:sz w:val="28"/>
          <w:szCs w:val="28"/>
        </w:rPr>
      </w:pPr>
      <w:r w:rsidRPr="00C26A62">
        <w:rPr>
          <w:rFonts w:ascii="Times New Roman" w:hAnsi="Times New Roman" w:cs="Times New Roman"/>
          <w:sz w:val="28"/>
          <w:szCs w:val="28"/>
        </w:rPr>
        <w:t>Этапы вступительного испытания по специальности могут проводиться ежедневно.</w:t>
      </w:r>
    </w:p>
    <w:p w14:paraId="4F1B3614" w14:textId="4A1C57EA" w:rsidR="006A5982" w:rsidRPr="00C26A62" w:rsidRDefault="006A5982" w:rsidP="006A5982">
      <w:pPr>
        <w:pStyle w:val="ae"/>
        <w:numPr>
          <w:ilvl w:val="0"/>
          <w:numId w:val="19"/>
        </w:numPr>
        <w:ind w:left="0" w:firstLine="720"/>
        <w:jc w:val="both"/>
        <w:rPr>
          <w:rFonts w:ascii="Times New Roman" w:hAnsi="Times New Roman" w:cs="Times New Roman"/>
          <w:sz w:val="28"/>
          <w:szCs w:val="28"/>
        </w:rPr>
      </w:pPr>
      <w:r w:rsidRPr="00C26A62">
        <w:rPr>
          <w:rFonts w:ascii="Times New Roman" w:hAnsi="Times New Roman" w:cs="Times New Roman"/>
          <w:sz w:val="28"/>
          <w:szCs w:val="28"/>
        </w:rPr>
        <w:t xml:space="preserve"> Вступительные испытания по специальностям проводятся в соответствии с программами вступительных испытаний по специальностям для абитуриентов, поступающих на основе общего базового образования и</w:t>
      </w:r>
      <w:r w:rsidR="00C26A62">
        <w:rPr>
          <w:rFonts w:ascii="Times New Roman" w:hAnsi="Times New Roman" w:cs="Times New Roman"/>
          <w:sz w:val="28"/>
          <w:szCs w:val="28"/>
        </w:rPr>
        <w:t> </w:t>
      </w:r>
      <w:r w:rsidRPr="00C26A62">
        <w:rPr>
          <w:rFonts w:ascii="Times New Roman" w:hAnsi="Times New Roman" w:cs="Times New Roman"/>
          <w:sz w:val="28"/>
          <w:szCs w:val="28"/>
        </w:rPr>
        <w:t>общего среднего образования в учреждения образования, реализующие образовательные программы среднего специального образования, утвержденным первым заместителем Министра культуры Республики Беларусь 01.03.2023 (далее – Программы).</w:t>
      </w:r>
    </w:p>
    <w:p w14:paraId="61F6833E" w14:textId="77777777" w:rsidR="006A5982" w:rsidRPr="00C26A62" w:rsidRDefault="006A5982" w:rsidP="006A5982">
      <w:pPr>
        <w:pStyle w:val="ae"/>
        <w:numPr>
          <w:ilvl w:val="0"/>
          <w:numId w:val="19"/>
        </w:numPr>
        <w:ind w:left="0" w:firstLine="720"/>
        <w:jc w:val="both"/>
        <w:rPr>
          <w:rFonts w:ascii="Times New Roman" w:hAnsi="Times New Roman" w:cs="Times New Roman"/>
          <w:sz w:val="28"/>
          <w:szCs w:val="28"/>
        </w:rPr>
      </w:pPr>
      <w:r w:rsidRPr="00C26A62">
        <w:rPr>
          <w:rFonts w:ascii="Times New Roman" w:hAnsi="Times New Roman" w:cs="Times New Roman"/>
          <w:sz w:val="28"/>
          <w:szCs w:val="28"/>
        </w:rPr>
        <w:t>Для проведения вступительных испытаний в УО создаются экзаменационные комиссии, в состав которых включаются наиболее квалифицированные педагогические работники, имеющие педагогический стаж по профилю специальности вступительных испытаний.</w:t>
      </w:r>
    </w:p>
    <w:p w14:paraId="4915C388" w14:textId="77777777" w:rsidR="006A5982" w:rsidRPr="00C26A62" w:rsidRDefault="006A5982" w:rsidP="006A5982">
      <w:pPr>
        <w:pStyle w:val="ae"/>
        <w:numPr>
          <w:ilvl w:val="0"/>
          <w:numId w:val="19"/>
        </w:numPr>
        <w:ind w:left="0" w:firstLine="720"/>
        <w:jc w:val="both"/>
        <w:rPr>
          <w:rFonts w:ascii="Times New Roman" w:hAnsi="Times New Roman" w:cs="Times New Roman"/>
          <w:sz w:val="28"/>
          <w:szCs w:val="28"/>
        </w:rPr>
      </w:pPr>
      <w:r w:rsidRPr="00C26A62">
        <w:rPr>
          <w:rFonts w:ascii="Times New Roman" w:hAnsi="Times New Roman" w:cs="Times New Roman"/>
          <w:sz w:val="28"/>
          <w:szCs w:val="28"/>
        </w:rPr>
        <w:t>Результаты сдачи вступительного испытания (этапов вступительного испытания) оцениваются в баллах в соответствии с критериями оценки вступительного испытания, установленными Программами.</w:t>
      </w:r>
    </w:p>
    <w:p w14:paraId="62FB025C" w14:textId="1CBB93CB" w:rsidR="006A5982" w:rsidRPr="00C26A62" w:rsidRDefault="006A5982" w:rsidP="006A5982">
      <w:pPr>
        <w:pStyle w:val="ae"/>
        <w:numPr>
          <w:ilvl w:val="0"/>
          <w:numId w:val="19"/>
        </w:numPr>
        <w:ind w:left="0" w:firstLine="720"/>
        <w:jc w:val="both"/>
        <w:rPr>
          <w:rFonts w:ascii="Times New Roman" w:hAnsi="Times New Roman" w:cs="Times New Roman"/>
          <w:sz w:val="28"/>
          <w:szCs w:val="28"/>
        </w:rPr>
      </w:pPr>
      <w:r w:rsidRPr="00C26A62">
        <w:rPr>
          <w:rFonts w:ascii="Times New Roman" w:hAnsi="Times New Roman" w:cs="Times New Roman"/>
          <w:sz w:val="28"/>
          <w:szCs w:val="28"/>
        </w:rPr>
        <w:lastRenderedPageBreak/>
        <w:t>При проведении вступительного испытания (этапа вступительного испытания) в практической форме экзаменационная отметка объявляется сразу после завершения вступительного испытания (этапа вступительного испытания), по специальности 5-04-0213-01 Живопись (станковая) – на</w:t>
      </w:r>
      <w:r w:rsidR="00C26A62">
        <w:rPr>
          <w:rFonts w:ascii="Times New Roman" w:hAnsi="Times New Roman" w:cs="Times New Roman"/>
          <w:sz w:val="28"/>
          <w:szCs w:val="28"/>
        </w:rPr>
        <w:t> </w:t>
      </w:r>
      <w:r w:rsidRPr="00C26A62">
        <w:rPr>
          <w:rFonts w:ascii="Times New Roman" w:hAnsi="Times New Roman" w:cs="Times New Roman"/>
          <w:sz w:val="28"/>
          <w:szCs w:val="28"/>
        </w:rPr>
        <w:t xml:space="preserve">следующий день после проведения этапа вступительного испытания. Отметка выставляется в экзаменационную ведомость и в экзаменационный лист абитуриента и подтверждается подписью экзаменаторов. </w:t>
      </w:r>
    </w:p>
    <w:p w14:paraId="529667FA" w14:textId="19439D94" w:rsidR="006A5982" w:rsidRPr="00C26A62" w:rsidRDefault="006A5982" w:rsidP="006A5982">
      <w:pPr>
        <w:pStyle w:val="ae"/>
        <w:numPr>
          <w:ilvl w:val="0"/>
          <w:numId w:val="19"/>
        </w:numPr>
        <w:ind w:left="0" w:firstLine="720"/>
        <w:jc w:val="both"/>
        <w:rPr>
          <w:rFonts w:ascii="Times New Roman" w:hAnsi="Times New Roman" w:cs="Times New Roman"/>
          <w:sz w:val="28"/>
          <w:szCs w:val="28"/>
        </w:rPr>
      </w:pPr>
      <w:r w:rsidRPr="00C26A62">
        <w:rPr>
          <w:rFonts w:ascii="Times New Roman" w:hAnsi="Times New Roman" w:cs="Times New Roman"/>
          <w:sz w:val="28"/>
          <w:szCs w:val="28"/>
        </w:rPr>
        <w:t>Абитуриент, получивший отметки 0 (ноль), 1 (один), 2 (два) балла на вступительном испытании (его этапе), к следующему этапу, повторной сдаче вступительного испытания (его этапа), участию в конкурсе на получение среднего специального образования по данной специальности в УО не</w:t>
      </w:r>
      <w:r w:rsidR="00C26A62">
        <w:rPr>
          <w:rFonts w:ascii="Times New Roman" w:hAnsi="Times New Roman" w:cs="Times New Roman"/>
          <w:sz w:val="28"/>
          <w:szCs w:val="28"/>
        </w:rPr>
        <w:t> </w:t>
      </w:r>
      <w:r w:rsidRPr="00C26A62">
        <w:rPr>
          <w:rFonts w:ascii="Times New Roman" w:hAnsi="Times New Roman" w:cs="Times New Roman"/>
          <w:sz w:val="28"/>
          <w:szCs w:val="28"/>
        </w:rPr>
        <w:t>допускается.</w:t>
      </w:r>
    </w:p>
    <w:p w14:paraId="5254B52A" w14:textId="77777777" w:rsidR="006A5982" w:rsidRPr="00C26A62" w:rsidRDefault="006A5982" w:rsidP="006A5982">
      <w:pPr>
        <w:pStyle w:val="20"/>
        <w:shd w:val="clear" w:color="auto" w:fill="auto"/>
        <w:tabs>
          <w:tab w:val="left" w:pos="980"/>
        </w:tabs>
        <w:spacing w:after="0" w:line="240" w:lineRule="auto"/>
        <w:ind w:left="620"/>
        <w:jc w:val="both"/>
        <w:rPr>
          <w:sz w:val="28"/>
          <w:szCs w:val="28"/>
        </w:rPr>
      </w:pPr>
    </w:p>
    <w:p w14:paraId="247A33E5" w14:textId="49CB966B" w:rsidR="008D7904" w:rsidRPr="00C26A62" w:rsidRDefault="008D7904" w:rsidP="008D7904">
      <w:pPr>
        <w:pStyle w:val="22"/>
        <w:keepNext/>
        <w:keepLines/>
        <w:shd w:val="clear" w:color="auto" w:fill="auto"/>
        <w:spacing w:before="0" w:after="0" w:line="240" w:lineRule="auto"/>
        <w:rPr>
          <w:sz w:val="28"/>
          <w:szCs w:val="28"/>
        </w:rPr>
      </w:pPr>
      <w:r w:rsidRPr="00C26A62">
        <w:rPr>
          <w:sz w:val="28"/>
          <w:szCs w:val="28"/>
        </w:rPr>
        <w:t xml:space="preserve">ГЛАВА </w:t>
      </w:r>
      <w:r w:rsidR="006A5982" w:rsidRPr="00C26A62">
        <w:rPr>
          <w:sz w:val="28"/>
          <w:szCs w:val="28"/>
        </w:rPr>
        <w:t>4</w:t>
      </w:r>
    </w:p>
    <w:p w14:paraId="7F25AFDB" w14:textId="0B2D6914" w:rsidR="008D7904" w:rsidRPr="00C26A62" w:rsidRDefault="008D7904" w:rsidP="008D7904">
      <w:pPr>
        <w:pStyle w:val="24"/>
        <w:keepNext/>
        <w:keepLines/>
        <w:shd w:val="clear" w:color="auto" w:fill="auto"/>
        <w:spacing w:before="0" w:after="201" w:line="240" w:lineRule="auto"/>
        <w:rPr>
          <w:sz w:val="28"/>
          <w:szCs w:val="28"/>
        </w:rPr>
      </w:pPr>
      <w:r w:rsidRPr="00C26A62">
        <w:rPr>
          <w:sz w:val="28"/>
          <w:szCs w:val="28"/>
        </w:rPr>
        <w:t>ЗАЧИСЛЕНИ</w:t>
      </w:r>
      <w:r w:rsidR="006A5982" w:rsidRPr="00C26A62">
        <w:rPr>
          <w:sz w:val="28"/>
          <w:szCs w:val="28"/>
        </w:rPr>
        <w:t>Е</w:t>
      </w:r>
      <w:r w:rsidRPr="00C26A62">
        <w:rPr>
          <w:sz w:val="28"/>
          <w:szCs w:val="28"/>
        </w:rPr>
        <w:t xml:space="preserve"> АБИТУРИЕНТОВ</w:t>
      </w:r>
    </w:p>
    <w:p w14:paraId="40AAD219" w14:textId="0A2F66CA" w:rsidR="003951E4" w:rsidRPr="00C26A62" w:rsidRDefault="00846D00" w:rsidP="006A5982">
      <w:pPr>
        <w:pStyle w:val="ae"/>
        <w:numPr>
          <w:ilvl w:val="0"/>
          <w:numId w:val="19"/>
        </w:numPr>
        <w:shd w:val="clear" w:color="auto" w:fill="FFFFFF"/>
        <w:tabs>
          <w:tab w:val="left" w:pos="1134"/>
        </w:tabs>
        <w:spacing w:before="150" w:after="150"/>
        <w:ind w:left="0" w:firstLine="720"/>
        <w:jc w:val="both"/>
        <w:rPr>
          <w:rFonts w:ascii="Times New Roman" w:eastAsia="Times New Roman" w:hAnsi="Times New Roman" w:cs="Times New Roman"/>
          <w:sz w:val="28"/>
          <w:szCs w:val="28"/>
        </w:rPr>
      </w:pPr>
      <w:r w:rsidRPr="00C26A62">
        <w:rPr>
          <w:rFonts w:ascii="Times New Roman" w:hAnsi="Times New Roman" w:cs="Times New Roman"/>
          <w:color w:val="auto"/>
          <w:sz w:val="28"/>
          <w:szCs w:val="28"/>
        </w:rPr>
        <w:t>Зачисление абитуриентов проводится по конкурсу на основе о</w:t>
      </w:r>
      <w:r w:rsidRPr="00C26A62">
        <w:rPr>
          <w:rFonts w:ascii="Times New Roman" w:eastAsia="Times New Roman" w:hAnsi="Times New Roman" w:cs="Times New Roman"/>
          <w:sz w:val="28"/>
          <w:szCs w:val="28"/>
        </w:rPr>
        <w:t xml:space="preserve">бщей суммы баллов, подсчитанной по результатам сдачи вступительного испытания </w:t>
      </w:r>
      <w:r w:rsidR="003951E4" w:rsidRPr="00C26A62">
        <w:rPr>
          <w:rFonts w:ascii="Times New Roman" w:eastAsia="Times New Roman" w:hAnsi="Times New Roman" w:cs="Times New Roman"/>
          <w:sz w:val="28"/>
          <w:szCs w:val="28"/>
        </w:rPr>
        <w:t>(</w:t>
      </w:r>
      <w:r w:rsidR="00C26A62" w:rsidRPr="00C26A62">
        <w:rPr>
          <w:rFonts w:ascii="Times New Roman" w:eastAsia="Times New Roman" w:hAnsi="Times New Roman" w:cs="Times New Roman"/>
          <w:sz w:val="28"/>
          <w:szCs w:val="28"/>
        </w:rPr>
        <w:t>этапов</w:t>
      </w:r>
      <w:r w:rsidR="003951E4" w:rsidRPr="00C26A62">
        <w:rPr>
          <w:rFonts w:ascii="Times New Roman" w:hAnsi="Times New Roman" w:cs="Times New Roman"/>
          <w:sz w:val="28"/>
          <w:szCs w:val="28"/>
        </w:rPr>
        <w:t xml:space="preserve"> вступительно</w:t>
      </w:r>
      <w:r w:rsidR="00C26A62" w:rsidRPr="00C26A62">
        <w:rPr>
          <w:rFonts w:ascii="Times New Roman" w:hAnsi="Times New Roman" w:cs="Times New Roman"/>
          <w:sz w:val="28"/>
          <w:szCs w:val="28"/>
        </w:rPr>
        <w:t>го</w:t>
      </w:r>
      <w:r w:rsidR="003951E4" w:rsidRPr="00C26A62">
        <w:rPr>
          <w:rFonts w:ascii="Times New Roman" w:hAnsi="Times New Roman" w:cs="Times New Roman"/>
          <w:sz w:val="28"/>
          <w:szCs w:val="28"/>
        </w:rPr>
        <w:t xml:space="preserve"> испытани</w:t>
      </w:r>
      <w:r w:rsidR="00C26A62" w:rsidRPr="00C26A62">
        <w:rPr>
          <w:rFonts w:ascii="Times New Roman" w:hAnsi="Times New Roman" w:cs="Times New Roman"/>
          <w:sz w:val="28"/>
          <w:szCs w:val="28"/>
        </w:rPr>
        <w:t>я</w:t>
      </w:r>
      <w:r w:rsidR="003951E4" w:rsidRPr="00C26A62">
        <w:rPr>
          <w:rFonts w:ascii="Times New Roman" w:hAnsi="Times New Roman" w:cs="Times New Roman"/>
          <w:sz w:val="28"/>
          <w:szCs w:val="28"/>
        </w:rPr>
        <w:t>, каждый этап оценивается по</w:t>
      </w:r>
      <w:r w:rsidR="00C26A62">
        <w:rPr>
          <w:rFonts w:ascii="Times New Roman" w:hAnsi="Times New Roman" w:cs="Times New Roman"/>
          <w:sz w:val="28"/>
          <w:szCs w:val="28"/>
        </w:rPr>
        <w:t> </w:t>
      </w:r>
      <w:r w:rsidR="003951E4" w:rsidRPr="00C26A62">
        <w:rPr>
          <w:rFonts w:ascii="Times New Roman" w:hAnsi="Times New Roman" w:cs="Times New Roman"/>
          <w:sz w:val="28"/>
          <w:szCs w:val="28"/>
        </w:rPr>
        <w:t>десятибалльной шкале</w:t>
      </w:r>
      <w:r w:rsidR="00C26A62" w:rsidRPr="00C26A62">
        <w:rPr>
          <w:rFonts w:ascii="Times New Roman" w:hAnsi="Times New Roman" w:cs="Times New Roman"/>
          <w:sz w:val="28"/>
          <w:szCs w:val="28"/>
        </w:rPr>
        <w:t>)</w:t>
      </w:r>
      <w:r w:rsidR="003951E4" w:rsidRPr="00C26A62">
        <w:rPr>
          <w:rFonts w:ascii="Times New Roman" w:hAnsi="Times New Roman" w:cs="Times New Roman"/>
          <w:sz w:val="28"/>
          <w:szCs w:val="28"/>
        </w:rPr>
        <w:t>. По результатам проведения вступительного испытания по специальности абитуриенту выставляется сумма баллов, полученных им на каждом этапе</w:t>
      </w:r>
      <w:r w:rsidR="00C26A62" w:rsidRPr="00C26A62">
        <w:rPr>
          <w:rFonts w:ascii="Times New Roman" w:hAnsi="Times New Roman" w:cs="Times New Roman"/>
          <w:sz w:val="28"/>
          <w:szCs w:val="28"/>
        </w:rPr>
        <w:t xml:space="preserve"> вступительного испытания</w:t>
      </w:r>
      <w:r w:rsidR="003951E4" w:rsidRPr="00C26A62">
        <w:rPr>
          <w:rFonts w:ascii="Times New Roman" w:hAnsi="Times New Roman" w:cs="Times New Roman"/>
          <w:sz w:val="28"/>
          <w:szCs w:val="28"/>
        </w:rPr>
        <w:t xml:space="preserve">) </w:t>
      </w:r>
      <w:r w:rsidRPr="00C26A62">
        <w:rPr>
          <w:rFonts w:ascii="Times New Roman" w:eastAsia="Times New Roman" w:hAnsi="Times New Roman" w:cs="Times New Roman"/>
          <w:sz w:val="28"/>
          <w:szCs w:val="28"/>
        </w:rPr>
        <w:t>и среднего балла документа об образовании</w:t>
      </w:r>
      <w:r w:rsidR="003951E4" w:rsidRPr="00C26A62">
        <w:rPr>
          <w:rFonts w:ascii="Times New Roman" w:eastAsia="Times New Roman" w:hAnsi="Times New Roman" w:cs="Times New Roman"/>
          <w:sz w:val="28"/>
          <w:szCs w:val="28"/>
        </w:rPr>
        <w:t>.</w:t>
      </w:r>
    </w:p>
    <w:p w14:paraId="77FF0412" w14:textId="0F637DD1" w:rsidR="003951E4" w:rsidRPr="00C26A62" w:rsidRDefault="003951E4" w:rsidP="006A5982">
      <w:pPr>
        <w:pStyle w:val="ae"/>
        <w:numPr>
          <w:ilvl w:val="0"/>
          <w:numId w:val="19"/>
        </w:numPr>
        <w:shd w:val="clear" w:color="auto" w:fill="FFFFFF"/>
        <w:spacing w:before="150" w:after="150"/>
        <w:ind w:left="0" w:firstLine="720"/>
        <w:jc w:val="both"/>
        <w:rPr>
          <w:rFonts w:ascii="Times New Roman" w:eastAsia="Times New Roman" w:hAnsi="Times New Roman" w:cs="Times New Roman"/>
          <w:sz w:val="28"/>
          <w:szCs w:val="28"/>
        </w:rPr>
      </w:pPr>
      <w:r w:rsidRPr="00C26A62">
        <w:rPr>
          <w:rFonts w:ascii="Times New Roman" w:eastAsia="Times New Roman" w:hAnsi="Times New Roman" w:cs="Times New Roman"/>
          <w:sz w:val="28"/>
          <w:szCs w:val="28"/>
        </w:rPr>
        <w:t>На места, установленные контрольными цифрами приема для получения среднего специального образования на условиях целевой подготовки специалистов,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вправе участвовать в</w:t>
      </w:r>
      <w:r w:rsidR="006A5982" w:rsidRPr="00C26A62">
        <w:rPr>
          <w:rFonts w:ascii="Times New Roman" w:eastAsia="Times New Roman" w:hAnsi="Times New Roman" w:cs="Times New Roman"/>
          <w:sz w:val="28"/>
          <w:szCs w:val="28"/>
        </w:rPr>
        <w:t> </w:t>
      </w:r>
      <w:r w:rsidRPr="00C26A62">
        <w:rPr>
          <w:rFonts w:ascii="Times New Roman" w:eastAsia="Times New Roman" w:hAnsi="Times New Roman" w:cs="Times New Roman"/>
          <w:sz w:val="28"/>
          <w:szCs w:val="28"/>
        </w:rPr>
        <w:t>конкурсе на общих основаниях.</w:t>
      </w:r>
    </w:p>
    <w:p w14:paraId="543ED4EE" w14:textId="4F242CBE" w:rsidR="003951E4" w:rsidRPr="00C26A62" w:rsidRDefault="003951E4" w:rsidP="006A5982">
      <w:pPr>
        <w:pStyle w:val="ae"/>
        <w:numPr>
          <w:ilvl w:val="0"/>
          <w:numId w:val="19"/>
        </w:numPr>
        <w:tabs>
          <w:tab w:val="left" w:pos="993"/>
        </w:tabs>
        <w:ind w:left="0" w:firstLine="720"/>
        <w:jc w:val="both"/>
        <w:rPr>
          <w:rFonts w:ascii="Times New Roman" w:hAnsi="Times New Roman" w:cs="Times New Roman"/>
          <w:color w:val="auto"/>
          <w:sz w:val="28"/>
          <w:szCs w:val="28"/>
        </w:rPr>
      </w:pPr>
      <w:r w:rsidRPr="00C26A62">
        <w:rPr>
          <w:rFonts w:ascii="Times New Roman" w:hAnsi="Times New Roman" w:cs="Times New Roman"/>
          <w:color w:val="auto"/>
          <w:sz w:val="28"/>
          <w:szCs w:val="28"/>
        </w:rPr>
        <w:t>Прием абитуриентов из числа иностранных граждан и лиц без</w:t>
      </w:r>
      <w:r w:rsidR="006A5982" w:rsidRPr="00C26A62">
        <w:rPr>
          <w:rFonts w:ascii="Times New Roman" w:hAnsi="Times New Roman" w:cs="Times New Roman"/>
          <w:color w:val="auto"/>
          <w:sz w:val="28"/>
          <w:szCs w:val="28"/>
        </w:rPr>
        <w:t> </w:t>
      </w:r>
      <w:r w:rsidRPr="00C26A62">
        <w:rPr>
          <w:rFonts w:ascii="Times New Roman" w:hAnsi="Times New Roman" w:cs="Times New Roman"/>
          <w:color w:val="auto"/>
          <w:sz w:val="28"/>
          <w:szCs w:val="28"/>
        </w:rPr>
        <w:t>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14:paraId="401758F0" w14:textId="1DE24571" w:rsidR="00CA1660" w:rsidRPr="00C26A62" w:rsidRDefault="00CA1660" w:rsidP="006A5982">
      <w:pPr>
        <w:pStyle w:val="ae"/>
        <w:numPr>
          <w:ilvl w:val="0"/>
          <w:numId w:val="19"/>
        </w:numPr>
        <w:tabs>
          <w:tab w:val="left" w:pos="1134"/>
        </w:tabs>
        <w:ind w:left="0" w:firstLine="567"/>
        <w:jc w:val="both"/>
        <w:rPr>
          <w:rFonts w:ascii="Times New Roman" w:hAnsi="Times New Roman" w:cs="Times New Roman"/>
          <w:color w:val="auto"/>
          <w:sz w:val="28"/>
          <w:szCs w:val="28"/>
        </w:rPr>
      </w:pPr>
      <w:r w:rsidRPr="00C26A62">
        <w:rPr>
          <w:rFonts w:ascii="Times New Roman" w:hAnsi="Times New Roman" w:cs="Times New Roman"/>
          <w:color w:val="auto"/>
          <w:sz w:val="28"/>
          <w:szCs w:val="28"/>
        </w:rPr>
        <w:t>Принятие решения о зачислении абитуриентов в число обучающихся УО по результатам конкурса осуществляется на открытом заседании приемной комиссии в порядке, установленном Правилами приема.</w:t>
      </w:r>
    </w:p>
    <w:p w14:paraId="33297B3D" w14:textId="4989AB93" w:rsidR="00CA1660" w:rsidRPr="00C26A62" w:rsidRDefault="00CA1660" w:rsidP="006A5982">
      <w:pPr>
        <w:pStyle w:val="ae"/>
        <w:numPr>
          <w:ilvl w:val="0"/>
          <w:numId w:val="19"/>
        </w:numPr>
        <w:tabs>
          <w:tab w:val="left" w:pos="993"/>
        </w:tabs>
        <w:ind w:left="0" w:firstLine="720"/>
        <w:jc w:val="both"/>
        <w:rPr>
          <w:rFonts w:ascii="Times New Roman" w:hAnsi="Times New Roman" w:cs="Times New Roman"/>
          <w:color w:val="auto"/>
          <w:sz w:val="28"/>
          <w:szCs w:val="28"/>
        </w:rPr>
      </w:pPr>
      <w:r w:rsidRPr="00C26A62">
        <w:rPr>
          <w:rFonts w:ascii="Times New Roman" w:hAnsi="Times New Roman" w:cs="Times New Roman"/>
          <w:color w:val="auto"/>
          <w:sz w:val="28"/>
          <w:szCs w:val="28"/>
        </w:rPr>
        <w:t>Преимущественное право на зачисление при равном значении общей суммы баллов по результатам сдачи вступительного испытания и</w:t>
      </w:r>
      <w:r w:rsidR="006A5982" w:rsidRPr="00C26A62">
        <w:rPr>
          <w:rFonts w:ascii="Times New Roman" w:hAnsi="Times New Roman" w:cs="Times New Roman"/>
          <w:color w:val="auto"/>
          <w:sz w:val="28"/>
          <w:szCs w:val="28"/>
        </w:rPr>
        <w:t> </w:t>
      </w:r>
      <w:r w:rsidRPr="00C26A62">
        <w:rPr>
          <w:rFonts w:ascii="Times New Roman" w:hAnsi="Times New Roman" w:cs="Times New Roman"/>
          <w:color w:val="auto"/>
          <w:sz w:val="28"/>
          <w:szCs w:val="28"/>
        </w:rPr>
        <w:t>среднего балла документа об образовании в порядке перечисления имеют:</w:t>
      </w:r>
    </w:p>
    <w:p w14:paraId="59699492" w14:textId="7540F382"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bookmarkStart w:id="6" w:name="Par170"/>
      <w:bookmarkEnd w:id="6"/>
      <w:r w:rsidRPr="00C26A62">
        <w:rPr>
          <w:rFonts w:ascii="Times New Roman" w:hAnsi="Times New Roman" w:cs="Times New Roman"/>
          <w:sz w:val="28"/>
          <w:szCs w:val="28"/>
        </w:rPr>
        <w:t>инвалиды I или II группы, дети-инвалиды в возрасте до 18 лет, представившие при приеме документов соответствующее удостоверение и</w:t>
      </w:r>
      <w:r w:rsidR="00C26A62">
        <w:rPr>
          <w:rFonts w:ascii="Times New Roman" w:hAnsi="Times New Roman" w:cs="Times New Roman"/>
          <w:sz w:val="28"/>
          <w:szCs w:val="28"/>
        </w:rPr>
        <w:t> </w:t>
      </w:r>
      <w:r w:rsidRPr="00C26A62">
        <w:rPr>
          <w:rFonts w:ascii="Times New Roman" w:hAnsi="Times New Roman" w:cs="Times New Roman"/>
          <w:sz w:val="28"/>
          <w:szCs w:val="28"/>
        </w:rPr>
        <w:t xml:space="preserve">заключение врачебно-консультационной комиссии или медико-реабилитационной экспертной комиссии об отсутствии медицинских </w:t>
      </w:r>
      <w:r w:rsidRPr="00C26A62">
        <w:rPr>
          <w:rFonts w:ascii="Times New Roman" w:hAnsi="Times New Roman" w:cs="Times New Roman"/>
          <w:sz w:val="28"/>
          <w:szCs w:val="28"/>
        </w:rPr>
        <w:lastRenderedPageBreak/>
        <w:t>противопоказаний к обучению по избранной специальности;</w:t>
      </w:r>
    </w:p>
    <w:p w14:paraId="427594D5" w14:textId="76739483"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дети военнослужащих, служащих (рабочих), занимавших штатные должности в воинских частях, погибших (умерших) или</w:t>
      </w:r>
      <w:r w:rsidR="006A5982" w:rsidRPr="00C26A62">
        <w:rPr>
          <w:rFonts w:ascii="Times New Roman" w:hAnsi="Times New Roman" w:cs="Times New Roman"/>
          <w:sz w:val="28"/>
          <w:szCs w:val="28"/>
        </w:rPr>
        <w:t> </w:t>
      </w:r>
      <w:r w:rsidRPr="00C26A62">
        <w:rPr>
          <w:rFonts w:ascii="Times New Roman" w:hAnsi="Times New Roman" w:cs="Times New Roman"/>
          <w:sz w:val="28"/>
          <w:szCs w:val="28"/>
        </w:rPr>
        <w:t>ставших инвалидами при исполнении обязанностей военной службы или работы в составе войск на территории государств, в которых велись боевые действия, а также дети военнослужащих, погибших (умерших) в</w:t>
      </w:r>
      <w:r w:rsidR="006A5982" w:rsidRPr="00C26A62">
        <w:rPr>
          <w:rFonts w:ascii="Times New Roman" w:hAnsi="Times New Roman" w:cs="Times New Roman"/>
          <w:sz w:val="28"/>
          <w:szCs w:val="28"/>
        </w:rPr>
        <w:t> </w:t>
      </w:r>
      <w:r w:rsidRPr="00C26A62">
        <w:rPr>
          <w:rFonts w:ascii="Times New Roman" w:hAnsi="Times New Roman" w:cs="Times New Roman"/>
          <w:sz w:val="28"/>
          <w:szCs w:val="28"/>
        </w:rPr>
        <w:t>мирное время при исполнении обязанностей военной службы;</w:t>
      </w:r>
    </w:p>
    <w:p w14:paraId="33DB8985" w14:textId="3399F6A7"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дети лиц начальствующего и рядового состава органов внутренних дел, Следственного комитета, Государственного комитета судебных экспертиз, погибших (умерших) или ставших инвалидами при</w:t>
      </w:r>
      <w:r w:rsidR="006A5982" w:rsidRPr="00C26A62">
        <w:rPr>
          <w:rFonts w:ascii="Times New Roman" w:hAnsi="Times New Roman" w:cs="Times New Roman"/>
          <w:sz w:val="28"/>
          <w:szCs w:val="28"/>
        </w:rPr>
        <w:t> </w:t>
      </w:r>
      <w:r w:rsidRPr="00C26A62">
        <w:rPr>
          <w:rFonts w:ascii="Times New Roman" w:hAnsi="Times New Roman" w:cs="Times New Roman"/>
          <w:sz w:val="28"/>
          <w:szCs w:val="28"/>
        </w:rPr>
        <w:t>исполнении служебных обязанностей на территории государств, в</w:t>
      </w:r>
      <w:r w:rsidR="006A5982" w:rsidRPr="00C26A62">
        <w:rPr>
          <w:rFonts w:ascii="Times New Roman" w:hAnsi="Times New Roman" w:cs="Times New Roman"/>
          <w:sz w:val="28"/>
          <w:szCs w:val="28"/>
        </w:rPr>
        <w:t> </w:t>
      </w:r>
      <w:r w:rsidRPr="00C26A62">
        <w:rPr>
          <w:rFonts w:ascii="Times New Roman" w:hAnsi="Times New Roman" w:cs="Times New Roman"/>
          <w:sz w:val="28"/>
          <w:szCs w:val="28"/>
        </w:rPr>
        <w:t>которых велись боевые действия, а также погибших (умерших) в мирное время при исполнении служебных обязанностей;</w:t>
      </w:r>
    </w:p>
    <w:p w14:paraId="08377A81" w14:textId="7B61C992"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дети лиц начальствующего и рядового состава органов финансовых расследований Комитета государственного контроля, органов и</w:t>
      </w:r>
      <w:r w:rsidR="00C26A62">
        <w:rPr>
          <w:rFonts w:ascii="Times New Roman" w:hAnsi="Times New Roman" w:cs="Times New Roman"/>
          <w:sz w:val="28"/>
          <w:szCs w:val="28"/>
        </w:rPr>
        <w:t> </w:t>
      </w:r>
      <w:r w:rsidRPr="00C26A62">
        <w:rPr>
          <w:rFonts w:ascii="Times New Roman" w:hAnsi="Times New Roman" w:cs="Times New Roman"/>
          <w:sz w:val="28"/>
          <w:szCs w:val="28"/>
        </w:rPr>
        <w:t>подразделений по чрезвычайным ситуациям, погибших (умерших) при</w:t>
      </w:r>
      <w:r w:rsidR="00C26A62">
        <w:rPr>
          <w:rFonts w:ascii="Times New Roman" w:hAnsi="Times New Roman" w:cs="Times New Roman"/>
          <w:sz w:val="28"/>
          <w:szCs w:val="28"/>
        </w:rPr>
        <w:t> </w:t>
      </w:r>
      <w:r w:rsidRPr="00C26A62">
        <w:rPr>
          <w:rFonts w:ascii="Times New Roman" w:hAnsi="Times New Roman" w:cs="Times New Roman"/>
          <w:sz w:val="28"/>
          <w:szCs w:val="28"/>
        </w:rPr>
        <w:t>исполнении служебных обязанностей;</w:t>
      </w:r>
    </w:p>
    <w:p w14:paraId="53634968" w14:textId="0C2507F8"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 xml:space="preserve">лица, имеющие льготы в соответствии с подпунктом 7.1 </w:t>
      </w:r>
      <w:hyperlink r:id="rId7" w:history="1">
        <w:r w:rsidRPr="00C26A62">
          <w:rPr>
            <w:rStyle w:val="a3"/>
            <w:rFonts w:ascii="Times New Roman" w:hAnsi="Times New Roman" w:cs="Times New Roman"/>
            <w:color w:val="auto"/>
            <w:sz w:val="28"/>
            <w:szCs w:val="28"/>
            <w:u w:val="none"/>
          </w:rPr>
          <w:t>пункта 7 статьи 18</w:t>
        </w:r>
      </w:hyperlink>
      <w:r w:rsidRPr="00C26A62">
        <w:rPr>
          <w:rFonts w:ascii="Times New Roman" w:hAnsi="Times New Roman" w:cs="Times New Roman"/>
          <w:sz w:val="28"/>
          <w:szCs w:val="28"/>
        </w:rPr>
        <w:t xml:space="preserve"> Закона Республики Беларусь от 6 января 2009г. №9-3 </w:t>
      </w:r>
      <w:r w:rsidR="006A5982" w:rsidRPr="00C26A62">
        <w:rPr>
          <w:rFonts w:ascii="Times New Roman" w:hAnsi="Times New Roman" w:cs="Times New Roman"/>
          <w:sz w:val="28"/>
          <w:szCs w:val="28"/>
        </w:rPr>
        <w:t>«</w:t>
      </w:r>
      <w:r w:rsidRPr="00C26A62">
        <w:rPr>
          <w:rFonts w:ascii="Times New Roman" w:hAnsi="Times New Roman" w:cs="Times New Roman"/>
          <w:sz w:val="28"/>
          <w:szCs w:val="28"/>
        </w:rPr>
        <w:t>О социальной защите граждан, пострадавших от катастрофы на</w:t>
      </w:r>
      <w:r w:rsidR="006A5982" w:rsidRPr="00C26A62">
        <w:rPr>
          <w:rFonts w:ascii="Times New Roman" w:hAnsi="Times New Roman" w:cs="Times New Roman"/>
          <w:sz w:val="28"/>
          <w:szCs w:val="28"/>
        </w:rPr>
        <w:t> </w:t>
      </w:r>
      <w:r w:rsidRPr="00C26A62">
        <w:rPr>
          <w:rFonts w:ascii="Times New Roman" w:hAnsi="Times New Roman" w:cs="Times New Roman"/>
          <w:sz w:val="28"/>
          <w:szCs w:val="28"/>
        </w:rPr>
        <w:t>Чернобыльской АЭС, других радиационных аварий</w:t>
      </w:r>
      <w:r w:rsidR="006A5982" w:rsidRPr="00C26A62">
        <w:rPr>
          <w:rFonts w:ascii="Times New Roman" w:hAnsi="Times New Roman" w:cs="Times New Roman"/>
          <w:sz w:val="28"/>
          <w:szCs w:val="28"/>
        </w:rPr>
        <w:t>»</w:t>
      </w:r>
      <w:r w:rsidRPr="00C26A62">
        <w:rPr>
          <w:rFonts w:ascii="Times New Roman" w:hAnsi="Times New Roman" w:cs="Times New Roman"/>
          <w:sz w:val="28"/>
          <w:szCs w:val="28"/>
        </w:rPr>
        <w:t>;</w:t>
      </w:r>
    </w:p>
    <w:p w14:paraId="2303EA82" w14:textId="77777777"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инвалиды III группы;</w:t>
      </w:r>
    </w:p>
    <w:p w14:paraId="68483AE4" w14:textId="2B371700"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 xml:space="preserve">лица, имеющие льготы в соответствии со </w:t>
      </w:r>
      <w:hyperlink r:id="rId8" w:history="1">
        <w:r w:rsidRPr="00C26A62">
          <w:rPr>
            <w:rStyle w:val="a3"/>
            <w:rFonts w:ascii="Times New Roman" w:hAnsi="Times New Roman" w:cs="Times New Roman"/>
            <w:color w:val="auto"/>
            <w:sz w:val="28"/>
            <w:szCs w:val="28"/>
            <w:u w:val="none"/>
          </w:rPr>
          <w:t>статьями 19</w:t>
        </w:r>
      </w:hyperlink>
      <w:r w:rsidRPr="00C26A62">
        <w:rPr>
          <w:rFonts w:ascii="Times New Roman" w:hAnsi="Times New Roman" w:cs="Times New Roman"/>
          <w:sz w:val="28"/>
          <w:szCs w:val="28"/>
        </w:rPr>
        <w:t xml:space="preserve"> </w:t>
      </w:r>
      <w:r w:rsidR="006A5982" w:rsidRPr="00C26A62">
        <w:rPr>
          <w:rFonts w:ascii="Times New Roman" w:hAnsi="Times New Roman" w:cs="Times New Roman"/>
          <w:sz w:val="28"/>
          <w:szCs w:val="28"/>
        </w:rPr>
        <w:t>–</w:t>
      </w:r>
      <w:r w:rsidRPr="00C26A62">
        <w:rPr>
          <w:rFonts w:ascii="Times New Roman" w:hAnsi="Times New Roman" w:cs="Times New Roman"/>
          <w:sz w:val="28"/>
          <w:szCs w:val="28"/>
        </w:rPr>
        <w:t xml:space="preserve"> </w:t>
      </w:r>
      <w:hyperlink r:id="rId9" w:history="1">
        <w:r w:rsidRPr="00C26A62">
          <w:rPr>
            <w:rStyle w:val="a3"/>
            <w:rFonts w:ascii="Times New Roman" w:hAnsi="Times New Roman" w:cs="Times New Roman"/>
            <w:color w:val="auto"/>
            <w:sz w:val="28"/>
            <w:szCs w:val="28"/>
            <w:u w:val="none"/>
          </w:rPr>
          <w:t>23</w:t>
        </w:r>
      </w:hyperlink>
      <w:r w:rsidR="006A5982" w:rsidRPr="00C26A62">
        <w:rPr>
          <w:rFonts w:ascii="Times New Roman" w:hAnsi="Times New Roman" w:cs="Times New Roman"/>
          <w:sz w:val="28"/>
          <w:szCs w:val="28"/>
        </w:rPr>
        <w:t xml:space="preserve"> Закона Республики Беларусь «</w:t>
      </w:r>
      <w:r w:rsidRPr="00C26A62">
        <w:rPr>
          <w:rFonts w:ascii="Times New Roman" w:hAnsi="Times New Roman" w:cs="Times New Roman"/>
          <w:sz w:val="28"/>
          <w:szCs w:val="28"/>
        </w:rPr>
        <w:t>О социальной защите граждан, пострадавших от</w:t>
      </w:r>
      <w:r w:rsidR="00C26A62">
        <w:rPr>
          <w:rFonts w:ascii="Times New Roman" w:hAnsi="Times New Roman" w:cs="Times New Roman"/>
          <w:sz w:val="28"/>
          <w:szCs w:val="28"/>
        </w:rPr>
        <w:t> </w:t>
      </w:r>
      <w:r w:rsidRPr="00C26A62">
        <w:rPr>
          <w:rFonts w:ascii="Times New Roman" w:hAnsi="Times New Roman" w:cs="Times New Roman"/>
          <w:sz w:val="28"/>
          <w:szCs w:val="28"/>
        </w:rPr>
        <w:t>катастрофы на Чернобыльской АЭС, других ра</w:t>
      </w:r>
      <w:r w:rsidR="006A5982" w:rsidRPr="00C26A62">
        <w:rPr>
          <w:rFonts w:ascii="Times New Roman" w:hAnsi="Times New Roman" w:cs="Times New Roman"/>
          <w:sz w:val="28"/>
          <w:szCs w:val="28"/>
        </w:rPr>
        <w:t>диационных аварий»</w:t>
      </w:r>
      <w:r w:rsidRPr="00C26A62">
        <w:rPr>
          <w:rFonts w:ascii="Times New Roman" w:hAnsi="Times New Roman" w:cs="Times New Roman"/>
          <w:sz w:val="28"/>
          <w:szCs w:val="28"/>
        </w:rPr>
        <w:t>;</w:t>
      </w:r>
    </w:p>
    <w:p w14:paraId="3608297A" w14:textId="77777777"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лица, являющиеся членами многодетных семей;</w:t>
      </w:r>
    </w:p>
    <w:p w14:paraId="722BEF54" w14:textId="7B7A2673"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 xml:space="preserve">абитуриенты, получившие более высокий балл на этапе вступительного испытания по специальности: 5-04-0213-01 Живопись (станковая) – </w:t>
      </w:r>
      <w:r w:rsidR="00F97B7C" w:rsidRPr="00C26A62">
        <w:rPr>
          <w:rFonts w:ascii="Times New Roman" w:hAnsi="Times New Roman" w:cs="Times New Roman"/>
          <w:sz w:val="28"/>
          <w:szCs w:val="28"/>
        </w:rPr>
        <w:t>ж</w:t>
      </w:r>
      <w:r w:rsidRPr="00C26A62">
        <w:rPr>
          <w:rFonts w:ascii="Times New Roman" w:hAnsi="Times New Roman" w:cs="Times New Roman"/>
          <w:sz w:val="28"/>
          <w:szCs w:val="28"/>
        </w:rPr>
        <w:t xml:space="preserve">ивопись, </w:t>
      </w:r>
      <w:r w:rsidR="00F97B7C" w:rsidRPr="00C26A62">
        <w:rPr>
          <w:rFonts w:ascii="Times New Roman" w:hAnsi="Times New Roman" w:cs="Times New Roman"/>
          <w:sz w:val="28"/>
          <w:szCs w:val="28"/>
        </w:rPr>
        <w:t>к</w:t>
      </w:r>
      <w:r w:rsidRPr="00C26A62">
        <w:rPr>
          <w:rFonts w:ascii="Times New Roman" w:hAnsi="Times New Roman" w:cs="Times New Roman"/>
          <w:sz w:val="28"/>
          <w:szCs w:val="28"/>
        </w:rPr>
        <w:t xml:space="preserve">омпозиция, </w:t>
      </w:r>
      <w:r w:rsidR="00F97B7C" w:rsidRPr="00C26A62">
        <w:rPr>
          <w:rFonts w:ascii="Times New Roman" w:hAnsi="Times New Roman" w:cs="Times New Roman"/>
          <w:sz w:val="28"/>
          <w:szCs w:val="28"/>
        </w:rPr>
        <w:t>р</w:t>
      </w:r>
      <w:r w:rsidRPr="00C26A62">
        <w:rPr>
          <w:rFonts w:ascii="Times New Roman" w:hAnsi="Times New Roman" w:cs="Times New Roman"/>
          <w:sz w:val="28"/>
          <w:szCs w:val="28"/>
        </w:rPr>
        <w:t xml:space="preserve">исунок (в порядке перечисления); </w:t>
      </w:r>
      <w:r w:rsidR="00C26A62">
        <w:rPr>
          <w:rFonts w:ascii="Times New Roman" w:hAnsi="Times New Roman" w:cs="Times New Roman"/>
          <w:sz w:val="28"/>
          <w:szCs w:val="28"/>
        </w:rPr>
        <w:t xml:space="preserve">            </w:t>
      </w:r>
      <w:r w:rsidRPr="00C26A62">
        <w:rPr>
          <w:rFonts w:ascii="Times New Roman" w:hAnsi="Times New Roman" w:cs="Times New Roman"/>
          <w:sz w:val="28"/>
          <w:szCs w:val="28"/>
        </w:rPr>
        <w:t>5-04-0215-08 Хореографическое искусство (народный танец) – проверка физических внешних данных и хореографической памяти, показ урока классического танца, 5-04-0215-12 Актерское искусство (драматический театр и кино) – проверка актерских, вокальных и иных творческих способностей;</w:t>
      </w:r>
    </w:p>
    <w:p w14:paraId="1A896AB2" w14:textId="5463C2E2"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абитуриенты, имеющие в документе об образовании более высокий балл по учебному предмету, соответствующему профильному испытанию (по специальности 5-04-0213-01 Живопись (станковая) – по живописи, композиции, рисунку (в порядке перечисления), 5-04-0215-08 Хореографическое искусство (народный танец) – по</w:t>
      </w:r>
      <w:r w:rsidR="00F97B7C" w:rsidRPr="00C26A62">
        <w:rPr>
          <w:rFonts w:ascii="Times New Roman" w:hAnsi="Times New Roman" w:cs="Times New Roman"/>
          <w:sz w:val="28"/>
          <w:szCs w:val="28"/>
        </w:rPr>
        <w:t> </w:t>
      </w:r>
      <w:r w:rsidRPr="00C26A62">
        <w:rPr>
          <w:rFonts w:ascii="Times New Roman" w:hAnsi="Times New Roman" w:cs="Times New Roman"/>
          <w:sz w:val="28"/>
          <w:szCs w:val="28"/>
        </w:rPr>
        <w:t>народно-сценическому танцу, 5-04-0215-12 Актерское искусство (драматический театр и кино) – по</w:t>
      </w:r>
      <w:r w:rsidR="00C26A62">
        <w:rPr>
          <w:rFonts w:ascii="Times New Roman" w:hAnsi="Times New Roman" w:cs="Times New Roman"/>
          <w:sz w:val="28"/>
          <w:szCs w:val="28"/>
        </w:rPr>
        <w:t> </w:t>
      </w:r>
      <w:r w:rsidRPr="00C26A62">
        <w:rPr>
          <w:rFonts w:ascii="Times New Roman" w:hAnsi="Times New Roman" w:cs="Times New Roman"/>
          <w:sz w:val="28"/>
          <w:szCs w:val="28"/>
        </w:rPr>
        <w:t>основам мастерства актера;</w:t>
      </w:r>
    </w:p>
    <w:p w14:paraId="24CEE7D6" w14:textId="59120286"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 xml:space="preserve">абитуриенты, имеющие в документе об образовании более высокий балл по учебным предметам </w:t>
      </w:r>
      <w:r w:rsidR="00B60EB9" w:rsidRPr="00C26A62">
        <w:rPr>
          <w:rFonts w:ascii="Times New Roman" w:hAnsi="Times New Roman" w:cs="Times New Roman"/>
          <w:sz w:val="28"/>
          <w:szCs w:val="28"/>
        </w:rPr>
        <w:t>«</w:t>
      </w:r>
      <w:r w:rsidRPr="00C26A62">
        <w:rPr>
          <w:rFonts w:ascii="Times New Roman" w:hAnsi="Times New Roman" w:cs="Times New Roman"/>
          <w:sz w:val="28"/>
          <w:szCs w:val="28"/>
        </w:rPr>
        <w:t>Русский язык</w:t>
      </w:r>
      <w:r w:rsidR="00B60EB9" w:rsidRPr="00C26A62">
        <w:rPr>
          <w:rFonts w:ascii="Times New Roman" w:hAnsi="Times New Roman" w:cs="Times New Roman"/>
          <w:sz w:val="28"/>
          <w:szCs w:val="28"/>
        </w:rPr>
        <w:t>»</w:t>
      </w:r>
      <w:r w:rsidRPr="00C26A62">
        <w:rPr>
          <w:rFonts w:ascii="Times New Roman" w:hAnsi="Times New Roman" w:cs="Times New Roman"/>
          <w:sz w:val="28"/>
          <w:szCs w:val="28"/>
        </w:rPr>
        <w:t xml:space="preserve"> и </w:t>
      </w:r>
      <w:r w:rsidR="00B60EB9" w:rsidRPr="00C26A62">
        <w:rPr>
          <w:rFonts w:ascii="Times New Roman" w:hAnsi="Times New Roman" w:cs="Times New Roman"/>
          <w:sz w:val="28"/>
          <w:szCs w:val="28"/>
        </w:rPr>
        <w:t>«</w:t>
      </w:r>
      <w:r w:rsidRPr="00C26A62">
        <w:rPr>
          <w:rFonts w:ascii="Times New Roman" w:hAnsi="Times New Roman" w:cs="Times New Roman"/>
          <w:sz w:val="28"/>
          <w:szCs w:val="28"/>
        </w:rPr>
        <w:t>Белорусский яз</w:t>
      </w:r>
      <w:r w:rsidR="00B60EB9" w:rsidRPr="00C26A62">
        <w:rPr>
          <w:rFonts w:ascii="Times New Roman" w:hAnsi="Times New Roman" w:cs="Times New Roman"/>
          <w:sz w:val="28"/>
          <w:szCs w:val="28"/>
        </w:rPr>
        <w:t>ык»</w:t>
      </w:r>
      <w:r w:rsidRPr="00C26A62">
        <w:rPr>
          <w:rFonts w:ascii="Times New Roman" w:hAnsi="Times New Roman" w:cs="Times New Roman"/>
          <w:sz w:val="28"/>
          <w:szCs w:val="28"/>
        </w:rPr>
        <w:t>;</w:t>
      </w:r>
    </w:p>
    <w:p w14:paraId="30A0C6EC" w14:textId="14A970A5" w:rsidR="00CA1660" w:rsidRPr="00C26A62" w:rsidRDefault="00CA1660" w:rsidP="006A5982">
      <w:pPr>
        <w:pStyle w:val="ConsPlusNormal"/>
        <w:numPr>
          <w:ilvl w:val="1"/>
          <w:numId w:val="19"/>
        </w:numPr>
        <w:tabs>
          <w:tab w:val="left" w:pos="709"/>
        </w:tabs>
        <w:ind w:firstLine="539"/>
        <w:jc w:val="both"/>
        <w:rPr>
          <w:rFonts w:ascii="Times New Roman" w:hAnsi="Times New Roman" w:cs="Times New Roman"/>
          <w:sz w:val="28"/>
          <w:szCs w:val="28"/>
        </w:rPr>
      </w:pPr>
      <w:r w:rsidRPr="00C26A62">
        <w:rPr>
          <w:rFonts w:ascii="Times New Roman" w:hAnsi="Times New Roman" w:cs="Times New Roman"/>
          <w:sz w:val="28"/>
          <w:szCs w:val="28"/>
        </w:rPr>
        <w:t xml:space="preserve">абитуриенты, имеющие более высокий средний балл документа </w:t>
      </w:r>
      <w:r w:rsidRPr="00C26A62">
        <w:rPr>
          <w:rFonts w:ascii="Times New Roman" w:hAnsi="Times New Roman" w:cs="Times New Roman"/>
          <w:sz w:val="28"/>
          <w:szCs w:val="28"/>
        </w:rPr>
        <w:lastRenderedPageBreak/>
        <w:t>об</w:t>
      </w:r>
      <w:r w:rsidR="00C26A62">
        <w:rPr>
          <w:rFonts w:ascii="Times New Roman" w:hAnsi="Times New Roman" w:cs="Times New Roman"/>
          <w:sz w:val="28"/>
          <w:szCs w:val="28"/>
        </w:rPr>
        <w:t> </w:t>
      </w:r>
      <w:r w:rsidRPr="00C26A62">
        <w:rPr>
          <w:rFonts w:ascii="Times New Roman" w:hAnsi="Times New Roman" w:cs="Times New Roman"/>
          <w:sz w:val="28"/>
          <w:szCs w:val="28"/>
        </w:rPr>
        <w:t>образовании, точность которого определяется до сотых долей единицы.</w:t>
      </w:r>
    </w:p>
    <w:p w14:paraId="22FC1ED5" w14:textId="4CFAC499" w:rsidR="00CA1660" w:rsidRPr="00C26A62" w:rsidRDefault="00E508B9" w:rsidP="006A5982">
      <w:pPr>
        <w:pStyle w:val="ae"/>
        <w:numPr>
          <w:ilvl w:val="0"/>
          <w:numId w:val="19"/>
        </w:numPr>
        <w:ind w:left="0" w:firstLine="720"/>
        <w:jc w:val="both"/>
        <w:rPr>
          <w:rFonts w:ascii="Times New Roman" w:hAnsi="Times New Roman" w:cs="Times New Roman"/>
          <w:color w:val="auto"/>
          <w:sz w:val="28"/>
          <w:szCs w:val="28"/>
        </w:rPr>
      </w:pPr>
      <w:r w:rsidRPr="00C26A62">
        <w:rPr>
          <w:rFonts w:ascii="Times New Roman" w:hAnsi="Times New Roman" w:cs="Times New Roman"/>
          <w:color w:val="auto"/>
          <w:sz w:val="28"/>
          <w:szCs w:val="28"/>
        </w:rPr>
        <w:t xml:space="preserve">На основании решения </w:t>
      </w:r>
      <w:r w:rsidR="00B60EB9" w:rsidRPr="00C26A62">
        <w:rPr>
          <w:rFonts w:ascii="Times New Roman" w:hAnsi="Times New Roman" w:cs="Times New Roman"/>
          <w:color w:val="auto"/>
          <w:sz w:val="28"/>
          <w:szCs w:val="28"/>
        </w:rPr>
        <w:t>приемной комиссии</w:t>
      </w:r>
      <w:r w:rsidR="00CA1660" w:rsidRPr="00C26A62">
        <w:rPr>
          <w:rFonts w:ascii="Times New Roman" w:hAnsi="Times New Roman" w:cs="Times New Roman"/>
          <w:color w:val="auto"/>
          <w:sz w:val="28"/>
          <w:szCs w:val="28"/>
        </w:rPr>
        <w:t xml:space="preserve">, </w:t>
      </w:r>
      <w:r w:rsidRPr="00C26A62">
        <w:rPr>
          <w:rFonts w:ascii="Times New Roman" w:hAnsi="Times New Roman" w:cs="Times New Roman"/>
          <w:color w:val="auto"/>
          <w:sz w:val="28"/>
          <w:szCs w:val="28"/>
        </w:rPr>
        <w:t xml:space="preserve">заключенных договоров о подготовке специалиста (рабочего) со средним специальным образованием за счет средств республиканского (местного) бюджета </w:t>
      </w:r>
      <w:r w:rsidR="00CA1660" w:rsidRPr="00C26A62">
        <w:rPr>
          <w:rFonts w:ascii="Times New Roman" w:hAnsi="Times New Roman" w:cs="Times New Roman"/>
          <w:color w:val="auto"/>
          <w:sz w:val="28"/>
          <w:szCs w:val="28"/>
        </w:rPr>
        <w:t xml:space="preserve">директор </w:t>
      </w:r>
      <w:r w:rsidR="00B60EB9" w:rsidRPr="00C26A62">
        <w:rPr>
          <w:rFonts w:ascii="Times New Roman" w:hAnsi="Times New Roman" w:cs="Times New Roman"/>
          <w:color w:val="auto"/>
          <w:sz w:val="28"/>
          <w:szCs w:val="28"/>
        </w:rPr>
        <w:t>УО</w:t>
      </w:r>
      <w:r w:rsidR="00CA1660" w:rsidRPr="00C26A62">
        <w:rPr>
          <w:rFonts w:ascii="Times New Roman" w:hAnsi="Times New Roman" w:cs="Times New Roman"/>
          <w:color w:val="auto"/>
          <w:sz w:val="28"/>
          <w:szCs w:val="28"/>
        </w:rPr>
        <w:t xml:space="preserve"> в</w:t>
      </w:r>
      <w:r w:rsidR="00D3684E">
        <w:rPr>
          <w:rFonts w:ascii="Times New Roman" w:hAnsi="Times New Roman" w:cs="Times New Roman"/>
          <w:color w:val="auto"/>
          <w:sz w:val="28"/>
          <w:szCs w:val="28"/>
        </w:rPr>
        <w:t xml:space="preserve"> определенные Министерством образования</w:t>
      </w:r>
      <w:r w:rsidR="00CA1660" w:rsidRPr="00C26A62">
        <w:rPr>
          <w:rFonts w:ascii="Times New Roman" w:hAnsi="Times New Roman" w:cs="Times New Roman"/>
          <w:color w:val="auto"/>
          <w:sz w:val="28"/>
          <w:szCs w:val="28"/>
        </w:rPr>
        <w:t xml:space="preserve"> сроки</w:t>
      </w:r>
      <w:r w:rsidRPr="00C26A62">
        <w:rPr>
          <w:rFonts w:ascii="Times New Roman" w:hAnsi="Times New Roman" w:cs="Times New Roman"/>
          <w:color w:val="auto"/>
          <w:sz w:val="28"/>
          <w:szCs w:val="28"/>
        </w:rPr>
        <w:t xml:space="preserve"> </w:t>
      </w:r>
      <w:r w:rsidR="00CA1660" w:rsidRPr="00C26A62">
        <w:rPr>
          <w:rFonts w:ascii="Times New Roman" w:hAnsi="Times New Roman" w:cs="Times New Roman"/>
          <w:color w:val="auto"/>
          <w:sz w:val="28"/>
          <w:szCs w:val="28"/>
        </w:rPr>
        <w:t>издает приказ о зачислении абитуриентов в число обучающихся и</w:t>
      </w:r>
      <w:r w:rsidRPr="00C26A62">
        <w:rPr>
          <w:rFonts w:ascii="Times New Roman" w:hAnsi="Times New Roman" w:cs="Times New Roman"/>
          <w:color w:val="auto"/>
          <w:sz w:val="28"/>
          <w:szCs w:val="28"/>
        </w:rPr>
        <w:t> </w:t>
      </w:r>
      <w:r w:rsidR="00CA1660" w:rsidRPr="00C26A62">
        <w:rPr>
          <w:rFonts w:ascii="Times New Roman" w:hAnsi="Times New Roman" w:cs="Times New Roman"/>
          <w:color w:val="auto"/>
          <w:sz w:val="28"/>
          <w:szCs w:val="28"/>
        </w:rPr>
        <w:t>доводит его до</w:t>
      </w:r>
      <w:r w:rsidR="00C26A62">
        <w:rPr>
          <w:rFonts w:ascii="Times New Roman" w:hAnsi="Times New Roman" w:cs="Times New Roman"/>
          <w:color w:val="auto"/>
          <w:sz w:val="28"/>
          <w:szCs w:val="28"/>
        </w:rPr>
        <w:t> </w:t>
      </w:r>
      <w:r w:rsidR="00CA1660" w:rsidRPr="00C26A62">
        <w:rPr>
          <w:rFonts w:ascii="Times New Roman" w:hAnsi="Times New Roman" w:cs="Times New Roman"/>
          <w:color w:val="auto"/>
          <w:sz w:val="28"/>
          <w:szCs w:val="28"/>
        </w:rPr>
        <w:t>заинтересованных.</w:t>
      </w:r>
    </w:p>
    <w:p w14:paraId="3D3795B7" w14:textId="56B2B8B6" w:rsidR="00CA1660" w:rsidRPr="00C26A62" w:rsidRDefault="00CA1660" w:rsidP="006A5982">
      <w:pPr>
        <w:pStyle w:val="ae"/>
        <w:numPr>
          <w:ilvl w:val="0"/>
          <w:numId w:val="19"/>
        </w:numPr>
        <w:ind w:left="0" w:firstLine="720"/>
        <w:jc w:val="both"/>
        <w:rPr>
          <w:rFonts w:ascii="Times New Roman" w:hAnsi="Times New Roman" w:cs="Times New Roman"/>
          <w:color w:val="auto"/>
          <w:sz w:val="28"/>
          <w:szCs w:val="28"/>
        </w:rPr>
      </w:pPr>
      <w:r w:rsidRPr="00C26A62">
        <w:rPr>
          <w:rFonts w:ascii="Times New Roman" w:hAnsi="Times New Roman" w:cs="Times New Roman"/>
          <w:color w:val="auto"/>
          <w:sz w:val="28"/>
          <w:szCs w:val="28"/>
        </w:rPr>
        <w:t>В трехдневный срок после подписания приказа абитуриентам направляется по почте (с уведомлением) либо передается лично извещение о</w:t>
      </w:r>
      <w:r w:rsidR="00C26A62">
        <w:rPr>
          <w:rFonts w:ascii="Times New Roman" w:hAnsi="Times New Roman" w:cs="Times New Roman"/>
          <w:color w:val="auto"/>
          <w:sz w:val="28"/>
          <w:szCs w:val="28"/>
        </w:rPr>
        <w:t> </w:t>
      </w:r>
      <w:r w:rsidRPr="00C26A62">
        <w:rPr>
          <w:rFonts w:ascii="Times New Roman" w:hAnsi="Times New Roman" w:cs="Times New Roman"/>
          <w:color w:val="auto"/>
          <w:sz w:val="28"/>
          <w:szCs w:val="28"/>
        </w:rPr>
        <w:t xml:space="preserve">зачислении в число обучающихся </w:t>
      </w:r>
      <w:r w:rsidR="00E508B9" w:rsidRPr="00C26A62">
        <w:rPr>
          <w:rFonts w:ascii="Times New Roman" w:hAnsi="Times New Roman" w:cs="Times New Roman"/>
          <w:color w:val="auto"/>
          <w:sz w:val="28"/>
          <w:szCs w:val="28"/>
        </w:rPr>
        <w:t>УО</w:t>
      </w:r>
      <w:r w:rsidRPr="00C26A62">
        <w:rPr>
          <w:rFonts w:ascii="Times New Roman" w:hAnsi="Times New Roman" w:cs="Times New Roman"/>
          <w:color w:val="auto"/>
          <w:sz w:val="28"/>
          <w:szCs w:val="28"/>
        </w:rPr>
        <w:t xml:space="preserve"> по установленной форме или</w:t>
      </w:r>
      <w:r w:rsidR="00C26A62">
        <w:rPr>
          <w:rFonts w:ascii="Times New Roman" w:hAnsi="Times New Roman" w:cs="Times New Roman"/>
          <w:color w:val="auto"/>
          <w:sz w:val="28"/>
          <w:szCs w:val="28"/>
        </w:rPr>
        <w:t> </w:t>
      </w:r>
      <w:r w:rsidRPr="00C26A62">
        <w:rPr>
          <w:rFonts w:ascii="Times New Roman" w:hAnsi="Times New Roman" w:cs="Times New Roman"/>
          <w:color w:val="auto"/>
          <w:sz w:val="28"/>
          <w:szCs w:val="28"/>
        </w:rPr>
        <w:t xml:space="preserve">извещение об отказе в зачислении в число обучающихся </w:t>
      </w:r>
      <w:r w:rsidR="00E508B9" w:rsidRPr="00C26A62">
        <w:rPr>
          <w:rFonts w:ascii="Times New Roman" w:hAnsi="Times New Roman" w:cs="Times New Roman"/>
          <w:color w:val="auto"/>
          <w:sz w:val="28"/>
          <w:szCs w:val="28"/>
        </w:rPr>
        <w:t>УО</w:t>
      </w:r>
      <w:r w:rsidRPr="00C26A62">
        <w:rPr>
          <w:rFonts w:ascii="Times New Roman" w:hAnsi="Times New Roman" w:cs="Times New Roman"/>
          <w:color w:val="auto"/>
          <w:sz w:val="28"/>
          <w:szCs w:val="28"/>
        </w:rPr>
        <w:t xml:space="preserve"> по</w:t>
      </w:r>
      <w:r w:rsidR="00C26A62">
        <w:rPr>
          <w:rFonts w:ascii="Times New Roman" w:hAnsi="Times New Roman" w:cs="Times New Roman"/>
          <w:color w:val="auto"/>
          <w:sz w:val="28"/>
          <w:szCs w:val="28"/>
        </w:rPr>
        <w:t> </w:t>
      </w:r>
      <w:r w:rsidRPr="00C26A62">
        <w:rPr>
          <w:rFonts w:ascii="Times New Roman" w:hAnsi="Times New Roman" w:cs="Times New Roman"/>
          <w:color w:val="auto"/>
          <w:sz w:val="28"/>
          <w:szCs w:val="28"/>
        </w:rPr>
        <w:t>установленной форме.</w:t>
      </w:r>
    </w:p>
    <w:p w14:paraId="18775A23" w14:textId="65A188A3" w:rsidR="00CA1660" w:rsidRPr="00C26A62" w:rsidRDefault="00CA1660" w:rsidP="006A5982">
      <w:pPr>
        <w:pStyle w:val="ae"/>
        <w:numPr>
          <w:ilvl w:val="0"/>
          <w:numId w:val="19"/>
        </w:numPr>
        <w:ind w:left="0" w:firstLine="720"/>
        <w:jc w:val="both"/>
        <w:rPr>
          <w:rFonts w:ascii="Times New Roman" w:hAnsi="Times New Roman" w:cs="Times New Roman"/>
          <w:color w:val="auto"/>
          <w:sz w:val="28"/>
          <w:szCs w:val="28"/>
        </w:rPr>
      </w:pPr>
      <w:r w:rsidRPr="00C26A62">
        <w:rPr>
          <w:rFonts w:ascii="Times New Roman" w:hAnsi="Times New Roman" w:cs="Times New Roman"/>
          <w:color w:val="auto"/>
          <w:sz w:val="28"/>
          <w:szCs w:val="28"/>
        </w:rPr>
        <w:t>Абитуриенту, который сдал вступительное испытание (этапы вступительного испытания) с отметкой не ниже 3 (трех) баллов, но не</w:t>
      </w:r>
      <w:r w:rsidR="00F97B7C" w:rsidRPr="00C26A62">
        <w:rPr>
          <w:rFonts w:ascii="Times New Roman" w:hAnsi="Times New Roman" w:cs="Times New Roman"/>
          <w:color w:val="auto"/>
          <w:sz w:val="28"/>
          <w:szCs w:val="28"/>
        </w:rPr>
        <w:t> </w:t>
      </w:r>
      <w:r w:rsidRPr="00C26A62">
        <w:rPr>
          <w:rFonts w:ascii="Times New Roman" w:hAnsi="Times New Roman" w:cs="Times New Roman"/>
          <w:color w:val="auto"/>
          <w:sz w:val="28"/>
          <w:szCs w:val="28"/>
        </w:rPr>
        <w:t xml:space="preserve">прошел по конкурсу в </w:t>
      </w:r>
      <w:r w:rsidR="00E508B9" w:rsidRPr="00C26A62">
        <w:rPr>
          <w:rFonts w:ascii="Times New Roman" w:hAnsi="Times New Roman" w:cs="Times New Roman"/>
          <w:color w:val="auto"/>
          <w:sz w:val="28"/>
          <w:szCs w:val="28"/>
        </w:rPr>
        <w:t>УО</w:t>
      </w:r>
      <w:r w:rsidRPr="00C26A62">
        <w:rPr>
          <w:rFonts w:ascii="Times New Roman" w:hAnsi="Times New Roman" w:cs="Times New Roman"/>
          <w:color w:val="auto"/>
          <w:sz w:val="28"/>
          <w:szCs w:val="28"/>
        </w:rPr>
        <w:t>, по его запросу выдается справка о результатах сдачи вступительного испытания.</w:t>
      </w:r>
    </w:p>
    <w:p w14:paraId="35C99D39" w14:textId="7A4D0D09" w:rsidR="00CA1660" w:rsidRPr="00C26A62" w:rsidRDefault="00CA1660" w:rsidP="006A5982">
      <w:pPr>
        <w:pStyle w:val="ae"/>
        <w:numPr>
          <w:ilvl w:val="0"/>
          <w:numId w:val="19"/>
        </w:numPr>
        <w:ind w:left="0" w:firstLine="720"/>
        <w:jc w:val="both"/>
        <w:rPr>
          <w:rFonts w:ascii="Times New Roman" w:hAnsi="Times New Roman" w:cs="Times New Roman"/>
          <w:color w:val="auto"/>
          <w:sz w:val="28"/>
          <w:szCs w:val="28"/>
        </w:rPr>
      </w:pPr>
      <w:r w:rsidRPr="00C26A62">
        <w:rPr>
          <w:rFonts w:ascii="Times New Roman" w:hAnsi="Times New Roman" w:cs="Times New Roman"/>
          <w:color w:val="auto"/>
          <w:sz w:val="28"/>
          <w:szCs w:val="28"/>
        </w:rPr>
        <w:t>Перечень документов, необходимых для получения справки о результатах сдачи вступительного испытания и сроки ее выдачи определены пунктом 6.4 перечня административных процедур, осуществляемых государственными органами иными организациями по</w:t>
      </w:r>
      <w:r w:rsidR="00F97B7C" w:rsidRPr="00C26A62">
        <w:rPr>
          <w:rFonts w:ascii="Times New Roman" w:hAnsi="Times New Roman" w:cs="Times New Roman"/>
          <w:color w:val="auto"/>
          <w:sz w:val="28"/>
          <w:szCs w:val="28"/>
        </w:rPr>
        <w:t> </w:t>
      </w:r>
      <w:r w:rsidRPr="00C26A62">
        <w:rPr>
          <w:rFonts w:ascii="Times New Roman" w:hAnsi="Times New Roman" w:cs="Times New Roman"/>
          <w:color w:val="auto"/>
          <w:sz w:val="28"/>
          <w:szCs w:val="28"/>
        </w:rPr>
        <w:t>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w:t>
      </w:r>
      <w:r w:rsidR="00C26A62" w:rsidRPr="00C26A62">
        <w:rPr>
          <w:rFonts w:ascii="Times New Roman" w:hAnsi="Times New Roman" w:cs="Times New Roman"/>
          <w:color w:val="auto"/>
          <w:sz w:val="28"/>
          <w:szCs w:val="28"/>
        </w:rPr>
        <w:t> </w:t>
      </w:r>
      <w:r w:rsidRPr="00C26A62">
        <w:rPr>
          <w:rFonts w:ascii="Times New Roman" w:hAnsi="Times New Roman" w:cs="Times New Roman"/>
          <w:color w:val="auto"/>
          <w:sz w:val="28"/>
          <w:szCs w:val="28"/>
        </w:rPr>
        <w:t>заявлениям граждан».</w:t>
      </w:r>
    </w:p>
    <w:p w14:paraId="054DB211" w14:textId="77777777" w:rsidR="008D7904" w:rsidRPr="00C26A62" w:rsidRDefault="008D7904" w:rsidP="008D7904">
      <w:pPr>
        <w:pStyle w:val="20"/>
        <w:shd w:val="clear" w:color="auto" w:fill="auto"/>
        <w:tabs>
          <w:tab w:val="left" w:pos="985"/>
        </w:tabs>
        <w:spacing w:after="0" w:line="240" w:lineRule="auto"/>
        <w:ind w:left="600"/>
        <w:jc w:val="both"/>
        <w:rPr>
          <w:sz w:val="28"/>
          <w:szCs w:val="28"/>
        </w:rPr>
      </w:pPr>
    </w:p>
    <w:p w14:paraId="10B4E66F" w14:textId="02373477" w:rsidR="008D7904" w:rsidRPr="00C26A62" w:rsidRDefault="008D7904" w:rsidP="008D7904">
      <w:pPr>
        <w:pStyle w:val="22"/>
        <w:keepNext/>
        <w:keepLines/>
        <w:shd w:val="clear" w:color="auto" w:fill="auto"/>
        <w:spacing w:before="0" w:after="4" w:line="240" w:lineRule="auto"/>
        <w:rPr>
          <w:sz w:val="28"/>
          <w:szCs w:val="28"/>
        </w:rPr>
      </w:pPr>
      <w:r w:rsidRPr="00C26A62">
        <w:rPr>
          <w:sz w:val="28"/>
          <w:szCs w:val="28"/>
        </w:rPr>
        <w:t xml:space="preserve">ГЛАВА </w:t>
      </w:r>
      <w:r w:rsidR="000D012B" w:rsidRPr="00C26A62">
        <w:rPr>
          <w:sz w:val="28"/>
          <w:szCs w:val="28"/>
        </w:rPr>
        <w:t>5</w:t>
      </w:r>
    </w:p>
    <w:p w14:paraId="1AE4618B" w14:textId="77777777" w:rsidR="000D012B" w:rsidRPr="00C26A62" w:rsidRDefault="000D012B" w:rsidP="008D7904">
      <w:pPr>
        <w:pStyle w:val="24"/>
        <w:keepNext/>
        <w:keepLines/>
        <w:shd w:val="clear" w:color="auto" w:fill="auto"/>
        <w:spacing w:before="0" w:after="180" w:line="240" w:lineRule="auto"/>
        <w:rPr>
          <w:sz w:val="28"/>
          <w:szCs w:val="28"/>
        </w:rPr>
      </w:pPr>
      <w:r w:rsidRPr="00C26A62">
        <w:rPr>
          <w:sz w:val="28"/>
          <w:szCs w:val="28"/>
        </w:rPr>
        <w:t>ЗАКЛЮЧИТЕЛЬНЫЕ ПОЛОЖЕНИЯ</w:t>
      </w:r>
    </w:p>
    <w:p w14:paraId="19CE9015" w14:textId="0F84C498" w:rsidR="008D7904" w:rsidRPr="00C26A62" w:rsidRDefault="000D012B" w:rsidP="006A5982">
      <w:pPr>
        <w:pStyle w:val="20"/>
        <w:numPr>
          <w:ilvl w:val="0"/>
          <w:numId w:val="19"/>
        </w:numPr>
        <w:shd w:val="clear" w:color="auto" w:fill="auto"/>
        <w:tabs>
          <w:tab w:val="left" w:pos="877"/>
        </w:tabs>
        <w:spacing w:after="0" w:line="240" w:lineRule="auto"/>
        <w:ind w:firstLine="567"/>
        <w:jc w:val="both"/>
        <w:rPr>
          <w:sz w:val="28"/>
          <w:szCs w:val="28"/>
        </w:rPr>
      </w:pPr>
      <w:r w:rsidRPr="00C26A62">
        <w:rPr>
          <w:sz w:val="28"/>
          <w:szCs w:val="28"/>
        </w:rPr>
        <w:t>В случае, если до начала учебного года в год приема</w:t>
      </w:r>
      <w:r w:rsidR="00C26A62" w:rsidRPr="00C26A62">
        <w:rPr>
          <w:sz w:val="28"/>
          <w:szCs w:val="28"/>
        </w:rPr>
        <w:t xml:space="preserve"> </w:t>
      </w:r>
      <w:r w:rsidRPr="00C26A62">
        <w:rPr>
          <w:sz w:val="28"/>
          <w:szCs w:val="28"/>
        </w:rPr>
        <w:t>и</w:t>
      </w:r>
      <w:r w:rsidR="00C26A62">
        <w:rPr>
          <w:sz w:val="28"/>
          <w:szCs w:val="28"/>
        </w:rPr>
        <w:t> </w:t>
      </w:r>
      <w:r w:rsidRPr="00C26A62">
        <w:rPr>
          <w:sz w:val="28"/>
          <w:szCs w:val="28"/>
        </w:rPr>
        <w:t>на</w:t>
      </w:r>
      <w:r w:rsidR="00C26A62">
        <w:rPr>
          <w:sz w:val="28"/>
          <w:szCs w:val="28"/>
        </w:rPr>
        <w:t> </w:t>
      </w:r>
      <w:r w:rsidRPr="00C26A62">
        <w:rPr>
          <w:sz w:val="28"/>
          <w:szCs w:val="28"/>
        </w:rPr>
        <w:t xml:space="preserve">протяжении тридцати рабочих дней после начала учебного года в год приема абитуриенты, зачисленные на обучение, были отчислены из УО, </w:t>
      </w:r>
      <w:r w:rsidR="00C26A62">
        <w:rPr>
          <w:sz w:val="28"/>
          <w:szCs w:val="28"/>
        </w:rPr>
        <w:t>н</w:t>
      </w:r>
      <w:r w:rsidRPr="00C26A62">
        <w:rPr>
          <w:sz w:val="28"/>
          <w:szCs w:val="28"/>
        </w:rPr>
        <w:t>а</w:t>
      </w:r>
      <w:r w:rsidR="00C26A62">
        <w:rPr>
          <w:sz w:val="28"/>
          <w:szCs w:val="28"/>
        </w:rPr>
        <w:t> </w:t>
      </w:r>
      <w:r w:rsidRPr="00C26A62">
        <w:rPr>
          <w:sz w:val="28"/>
          <w:szCs w:val="28"/>
        </w:rPr>
        <w:t>вакантные места зачисляются абитуриенты, не прошедшие по конкурсу на</w:t>
      </w:r>
      <w:r w:rsidR="00C26A62">
        <w:rPr>
          <w:sz w:val="28"/>
          <w:szCs w:val="28"/>
        </w:rPr>
        <w:t> </w:t>
      </w:r>
      <w:r w:rsidRPr="00C26A62">
        <w:rPr>
          <w:sz w:val="28"/>
          <w:szCs w:val="28"/>
        </w:rPr>
        <w:t>данную специальность в данной форме получения образования в УО</w:t>
      </w:r>
      <w:r w:rsidR="006A5982" w:rsidRPr="00C26A62">
        <w:rPr>
          <w:sz w:val="28"/>
          <w:szCs w:val="28"/>
        </w:rPr>
        <w:t>.</w:t>
      </w:r>
    </w:p>
    <w:p w14:paraId="18065A6C" w14:textId="193CC7E5" w:rsidR="006A5982" w:rsidRPr="00C26A62" w:rsidRDefault="006A5982" w:rsidP="006A5982">
      <w:pPr>
        <w:pStyle w:val="20"/>
        <w:numPr>
          <w:ilvl w:val="0"/>
          <w:numId w:val="19"/>
        </w:numPr>
        <w:shd w:val="clear" w:color="auto" w:fill="auto"/>
        <w:tabs>
          <w:tab w:val="left" w:pos="877"/>
        </w:tabs>
        <w:spacing w:after="0" w:line="240" w:lineRule="auto"/>
        <w:ind w:firstLine="567"/>
        <w:jc w:val="both"/>
        <w:rPr>
          <w:sz w:val="28"/>
          <w:szCs w:val="28"/>
        </w:rPr>
      </w:pPr>
      <w:r w:rsidRPr="00C26A62">
        <w:rPr>
          <w:sz w:val="28"/>
          <w:szCs w:val="28"/>
        </w:rPr>
        <w:t>При заключении в установленном порядке договоров в сфере образования для абитуриентов в возрасте до 18 лет необходимо наличие письменного согласия одного из его законных представ</w:t>
      </w:r>
      <w:r w:rsidR="00F97B7C" w:rsidRPr="00C26A62">
        <w:rPr>
          <w:sz w:val="28"/>
          <w:szCs w:val="28"/>
        </w:rPr>
        <w:t>и</w:t>
      </w:r>
      <w:r w:rsidRPr="00C26A62">
        <w:rPr>
          <w:sz w:val="28"/>
          <w:szCs w:val="28"/>
        </w:rPr>
        <w:t>телей.</w:t>
      </w:r>
    </w:p>
    <w:p w14:paraId="25A78C2C" w14:textId="2BB9E1D5" w:rsidR="0076340B" w:rsidRPr="00C26A62" w:rsidRDefault="006A5982" w:rsidP="00F92BEE">
      <w:pPr>
        <w:pStyle w:val="40"/>
        <w:shd w:val="clear" w:color="auto" w:fill="auto"/>
        <w:spacing w:before="0" w:after="0" w:line="240" w:lineRule="auto"/>
        <w:ind w:left="5720"/>
        <w:rPr>
          <w:sz w:val="28"/>
          <w:szCs w:val="28"/>
        </w:rPr>
      </w:pPr>
      <w:r w:rsidRPr="00C26A62">
        <w:rPr>
          <w:sz w:val="28"/>
          <w:szCs w:val="28"/>
        </w:rPr>
        <w:t xml:space="preserve"> </w:t>
      </w:r>
    </w:p>
    <w:p w14:paraId="27B93B18" w14:textId="77777777" w:rsidR="0076340B" w:rsidRPr="00C26A62" w:rsidRDefault="0076340B" w:rsidP="00F92BEE">
      <w:pPr>
        <w:pStyle w:val="40"/>
        <w:shd w:val="clear" w:color="auto" w:fill="auto"/>
        <w:spacing w:before="0" w:after="0" w:line="240" w:lineRule="auto"/>
        <w:ind w:left="5720"/>
        <w:rPr>
          <w:sz w:val="28"/>
          <w:szCs w:val="28"/>
        </w:rPr>
      </w:pPr>
    </w:p>
    <w:p w14:paraId="081CC9A9" w14:textId="77777777" w:rsidR="0076340B" w:rsidRPr="00AB17AE" w:rsidRDefault="0076340B" w:rsidP="00F92BEE">
      <w:pPr>
        <w:pStyle w:val="40"/>
        <w:shd w:val="clear" w:color="auto" w:fill="auto"/>
        <w:spacing w:before="0" w:after="0" w:line="240" w:lineRule="auto"/>
        <w:ind w:left="5720"/>
        <w:rPr>
          <w:sz w:val="30"/>
          <w:szCs w:val="30"/>
        </w:rPr>
      </w:pPr>
    </w:p>
    <w:p w14:paraId="537105E0" w14:textId="77777777" w:rsidR="0076340B" w:rsidRPr="00AB17AE" w:rsidRDefault="0076340B" w:rsidP="00F92BEE">
      <w:pPr>
        <w:pStyle w:val="40"/>
        <w:shd w:val="clear" w:color="auto" w:fill="auto"/>
        <w:spacing w:before="0" w:after="0" w:line="240" w:lineRule="auto"/>
        <w:ind w:left="5720"/>
        <w:rPr>
          <w:sz w:val="30"/>
          <w:szCs w:val="30"/>
        </w:rPr>
      </w:pPr>
    </w:p>
    <w:p w14:paraId="31FB4608" w14:textId="77777777" w:rsidR="0076340B" w:rsidRPr="00AB17AE" w:rsidRDefault="0076340B" w:rsidP="00F92BEE">
      <w:pPr>
        <w:pStyle w:val="40"/>
        <w:shd w:val="clear" w:color="auto" w:fill="auto"/>
        <w:spacing w:before="0" w:after="0" w:line="240" w:lineRule="auto"/>
        <w:ind w:left="5720"/>
        <w:rPr>
          <w:sz w:val="30"/>
          <w:szCs w:val="30"/>
        </w:rPr>
      </w:pPr>
    </w:p>
    <w:p w14:paraId="0FBA6AB7" w14:textId="77777777" w:rsidR="0076340B" w:rsidRPr="00AB17AE" w:rsidRDefault="0076340B" w:rsidP="00F92BEE">
      <w:pPr>
        <w:pStyle w:val="40"/>
        <w:shd w:val="clear" w:color="auto" w:fill="auto"/>
        <w:spacing w:before="0" w:after="0" w:line="240" w:lineRule="auto"/>
        <w:ind w:left="5720"/>
        <w:rPr>
          <w:sz w:val="30"/>
          <w:szCs w:val="30"/>
        </w:rPr>
      </w:pPr>
    </w:p>
    <w:p w14:paraId="7D9C9EBB" w14:textId="77777777" w:rsidR="0076340B" w:rsidRDefault="0076340B" w:rsidP="00F92BEE">
      <w:pPr>
        <w:pStyle w:val="40"/>
        <w:shd w:val="clear" w:color="auto" w:fill="auto"/>
        <w:spacing w:before="0" w:after="0" w:line="240" w:lineRule="auto"/>
        <w:ind w:left="5720"/>
        <w:rPr>
          <w:sz w:val="28"/>
          <w:szCs w:val="28"/>
        </w:rPr>
      </w:pPr>
    </w:p>
    <w:p w14:paraId="061B71A6" w14:textId="77777777" w:rsidR="0041259A" w:rsidRDefault="0041259A" w:rsidP="00F92BEE">
      <w:pPr>
        <w:pStyle w:val="40"/>
        <w:shd w:val="clear" w:color="auto" w:fill="auto"/>
        <w:spacing w:before="0" w:after="0" w:line="240" w:lineRule="auto"/>
        <w:ind w:left="5720"/>
        <w:rPr>
          <w:sz w:val="28"/>
          <w:szCs w:val="28"/>
        </w:rPr>
      </w:pPr>
    </w:p>
    <w:p w14:paraId="65E3B0E3" w14:textId="77777777" w:rsidR="0041259A" w:rsidRDefault="0041259A" w:rsidP="00F92BEE">
      <w:pPr>
        <w:pStyle w:val="40"/>
        <w:shd w:val="clear" w:color="auto" w:fill="auto"/>
        <w:spacing w:before="0" w:after="0" w:line="240" w:lineRule="auto"/>
        <w:ind w:left="5720"/>
        <w:rPr>
          <w:sz w:val="28"/>
          <w:szCs w:val="28"/>
        </w:rPr>
      </w:pPr>
    </w:p>
    <w:p w14:paraId="6B05EE85" w14:textId="77777777" w:rsidR="0041259A" w:rsidRDefault="0041259A" w:rsidP="00F92BEE">
      <w:pPr>
        <w:pStyle w:val="40"/>
        <w:shd w:val="clear" w:color="auto" w:fill="auto"/>
        <w:spacing w:before="0" w:after="0" w:line="240" w:lineRule="auto"/>
        <w:ind w:left="5720"/>
        <w:rPr>
          <w:sz w:val="28"/>
          <w:szCs w:val="28"/>
        </w:rPr>
      </w:pPr>
    </w:p>
    <w:p w14:paraId="5D9C6065" w14:textId="77777777" w:rsidR="0041259A" w:rsidRDefault="0041259A" w:rsidP="00F92BEE">
      <w:pPr>
        <w:pStyle w:val="40"/>
        <w:shd w:val="clear" w:color="auto" w:fill="auto"/>
        <w:spacing w:before="0" w:after="0" w:line="240" w:lineRule="auto"/>
        <w:ind w:left="5720"/>
        <w:rPr>
          <w:sz w:val="28"/>
          <w:szCs w:val="28"/>
        </w:rPr>
      </w:pPr>
    </w:p>
    <w:p w14:paraId="532AFB1A" w14:textId="77777777" w:rsidR="0041259A" w:rsidRDefault="0041259A" w:rsidP="00F92BEE">
      <w:pPr>
        <w:pStyle w:val="40"/>
        <w:shd w:val="clear" w:color="auto" w:fill="auto"/>
        <w:spacing w:before="0" w:after="0" w:line="240" w:lineRule="auto"/>
        <w:ind w:left="5720"/>
        <w:rPr>
          <w:sz w:val="28"/>
          <w:szCs w:val="28"/>
        </w:rPr>
      </w:pPr>
    </w:p>
    <w:p w14:paraId="32EFEA50" w14:textId="77777777" w:rsidR="0041259A" w:rsidRDefault="0041259A" w:rsidP="00F92BEE">
      <w:pPr>
        <w:pStyle w:val="40"/>
        <w:shd w:val="clear" w:color="auto" w:fill="auto"/>
        <w:spacing w:before="0" w:after="0" w:line="240" w:lineRule="auto"/>
        <w:ind w:left="5720"/>
        <w:rPr>
          <w:sz w:val="28"/>
          <w:szCs w:val="28"/>
        </w:rPr>
      </w:pPr>
    </w:p>
    <w:p w14:paraId="38FCDF0C" w14:textId="77777777" w:rsidR="0041259A" w:rsidRDefault="0041259A" w:rsidP="00F92BEE">
      <w:pPr>
        <w:pStyle w:val="40"/>
        <w:shd w:val="clear" w:color="auto" w:fill="auto"/>
        <w:spacing w:before="0" w:after="0" w:line="240" w:lineRule="auto"/>
        <w:ind w:left="5720"/>
        <w:rPr>
          <w:sz w:val="28"/>
          <w:szCs w:val="28"/>
        </w:rPr>
      </w:pPr>
    </w:p>
    <w:p w14:paraId="58059CFC" w14:textId="77777777" w:rsidR="0041259A" w:rsidRDefault="0041259A" w:rsidP="00F92BEE">
      <w:pPr>
        <w:pStyle w:val="40"/>
        <w:shd w:val="clear" w:color="auto" w:fill="auto"/>
        <w:spacing w:before="0" w:after="0" w:line="240" w:lineRule="auto"/>
        <w:ind w:left="5720"/>
        <w:rPr>
          <w:sz w:val="28"/>
          <w:szCs w:val="28"/>
        </w:rPr>
      </w:pPr>
    </w:p>
    <w:p w14:paraId="6A645047" w14:textId="77777777" w:rsidR="0041259A" w:rsidRDefault="0041259A" w:rsidP="00F92BEE">
      <w:pPr>
        <w:pStyle w:val="40"/>
        <w:shd w:val="clear" w:color="auto" w:fill="auto"/>
        <w:spacing w:before="0" w:after="0" w:line="240" w:lineRule="auto"/>
        <w:ind w:left="5720"/>
        <w:rPr>
          <w:sz w:val="28"/>
          <w:szCs w:val="28"/>
        </w:rPr>
      </w:pPr>
    </w:p>
    <w:p w14:paraId="2568A0BE" w14:textId="77777777" w:rsidR="0041259A" w:rsidRDefault="0041259A" w:rsidP="00F92BEE">
      <w:pPr>
        <w:pStyle w:val="40"/>
        <w:shd w:val="clear" w:color="auto" w:fill="auto"/>
        <w:spacing w:before="0" w:after="0" w:line="240" w:lineRule="auto"/>
        <w:ind w:left="5720"/>
        <w:rPr>
          <w:sz w:val="28"/>
          <w:szCs w:val="28"/>
        </w:rPr>
      </w:pPr>
    </w:p>
    <w:p w14:paraId="39EB508C" w14:textId="77777777" w:rsidR="0041259A" w:rsidRDefault="0041259A" w:rsidP="00F92BEE">
      <w:pPr>
        <w:pStyle w:val="40"/>
        <w:shd w:val="clear" w:color="auto" w:fill="auto"/>
        <w:spacing w:before="0" w:after="0" w:line="240" w:lineRule="auto"/>
        <w:ind w:left="5720"/>
        <w:rPr>
          <w:sz w:val="28"/>
          <w:szCs w:val="28"/>
        </w:rPr>
      </w:pPr>
    </w:p>
    <w:p w14:paraId="137DD531" w14:textId="77777777" w:rsidR="0041259A" w:rsidRDefault="0041259A" w:rsidP="00F92BEE">
      <w:pPr>
        <w:pStyle w:val="40"/>
        <w:shd w:val="clear" w:color="auto" w:fill="auto"/>
        <w:spacing w:before="0" w:after="0" w:line="240" w:lineRule="auto"/>
        <w:ind w:left="5720"/>
        <w:rPr>
          <w:sz w:val="28"/>
          <w:szCs w:val="28"/>
        </w:rPr>
      </w:pPr>
    </w:p>
    <w:p w14:paraId="418DDD42" w14:textId="77777777" w:rsidR="008A216C" w:rsidRDefault="008A216C" w:rsidP="00F92BEE">
      <w:pPr>
        <w:pStyle w:val="40"/>
        <w:shd w:val="clear" w:color="auto" w:fill="auto"/>
        <w:spacing w:before="0" w:after="0" w:line="240" w:lineRule="auto"/>
        <w:ind w:left="5720"/>
        <w:rPr>
          <w:sz w:val="28"/>
          <w:szCs w:val="28"/>
        </w:rPr>
      </w:pPr>
    </w:p>
    <w:p w14:paraId="676D6F99" w14:textId="078050B1" w:rsidR="008A216C" w:rsidRDefault="008A216C" w:rsidP="00F92BEE">
      <w:pPr>
        <w:pStyle w:val="40"/>
        <w:shd w:val="clear" w:color="auto" w:fill="auto"/>
        <w:spacing w:before="0" w:after="0" w:line="240" w:lineRule="auto"/>
        <w:ind w:left="5720"/>
        <w:rPr>
          <w:sz w:val="28"/>
          <w:szCs w:val="28"/>
        </w:rPr>
      </w:pPr>
    </w:p>
    <w:p w14:paraId="60A43864" w14:textId="77777777" w:rsidR="00076168" w:rsidRDefault="00076168" w:rsidP="00F92BEE">
      <w:pPr>
        <w:pStyle w:val="40"/>
        <w:shd w:val="clear" w:color="auto" w:fill="auto"/>
        <w:spacing w:before="0" w:after="0" w:line="240" w:lineRule="auto"/>
        <w:ind w:left="5720"/>
        <w:rPr>
          <w:sz w:val="28"/>
          <w:szCs w:val="28"/>
        </w:rPr>
      </w:pPr>
    </w:p>
    <w:p w14:paraId="1CC6B662" w14:textId="77777777" w:rsidR="008A216C" w:rsidRDefault="008A216C" w:rsidP="00F92BEE">
      <w:pPr>
        <w:pStyle w:val="40"/>
        <w:shd w:val="clear" w:color="auto" w:fill="auto"/>
        <w:spacing w:before="0" w:after="0" w:line="240" w:lineRule="auto"/>
        <w:ind w:left="5720"/>
        <w:rPr>
          <w:sz w:val="28"/>
          <w:szCs w:val="28"/>
        </w:rPr>
      </w:pPr>
    </w:p>
    <w:p w14:paraId="5E3D484D" w14:textId="6C5F3D7C" w:rsidR="00C00577" w:rsidRPr="00F92BEE" w:rsidRDefault="004F085C" w:rsidP="00F92BEE">
      <w:pPr>
        <w:pStyle w:val="40"/>
        <w:shd w:val="clear" w:color="auto" w:fill="auto"/>
        <w:spacing w:before="0" w:after="0" w:line="240" w:lineRule="auto"/>
        <w:ind w:left="5720"/>
        <w:rPr>
          <w:sz w:val="28"/>
          <w:szCs w:val="28"/>
        </w:rPr>
      </w:pPr>
      <w:r w:rsidRPr="00F92BEE">
        <w:rPr>
          <w:sz w:val="28"/>
          <w:szCs w:val="28"/>
        </w:rPr>
        <w:t>Приложение 1</w:t>
      </w:r>
    </w:p>
    <w:p w14:paraId="700B9600" w14:textId="77777777" w:rsidR="00C00577" w:rsidRPr="00F92BEE" w:rsidRDefault="004F085C" w:rsidP="00F92BEE">
      <w:pPr>
        <w:pStyle w:val="40"/>
        <w:shd w:val="clear" w:color="auto" w:fill="auto"/>
        <w:spacing w:before="0" w:after="252" w:line="240" w:lineRule="auto"/>
        <w:ind w:left="5720"/>
        <w:rPr>
          <w:sz w:val="28"/>
          <w:szCs w:val="28"/>
        </w:rPr>
      </w:pPr>
      <w:r w:rsidRPr="00F92BEE">
        <w:rPr>
          <w:sz w:val="28"/>
          <w:szCs w:val="28"/>
        </w:rPr>
        <w:t>к Правилам приема лиц для получения общего среднего образования в гимназиях - колледжах искусств, академиях (консерваториях)</w:t>
      </w:r>
    </w:p>
    <w:p w14:paraId="07866AA6" w14:textId="77777777" w:rsidR="00C00577" w:rsidRPr="00F92BEE" w:rsidRDefault="004F085C" w:rsidP="00F92BEE">
      <w:pPr>
        <w:pStyle w:val="50"/>
        <w:shd w:val="clear" w:color="auto" w:fill="auto"/>
        <w:spacing w:before="0" w:line="240" w:lineRule="auto"/>
        <w:jc w:val="left"/>
        <w:rPr>
          <w:sz w:val="28"/>
          <w:szCs w:val="28"/>
        </w:rPr>
      </w:pPr>
      <w:r w:rsidRPr="00F92BEE">
        <w:rPr>
          <w:sz w:val="28"/>
          <w:szCs w:val="28"/>
        </w:rPr>
        <w:t>ТИПОВЫЕ ПРОГРАММЫ</w:t>
      </w:r>
    </w:p>
    <w:p w14:paraId="4AB62477" w14:textId="77777777" w:rsidR="00C00577" w:rsidRPr="00F92BEE" w:rsidRDefault="004F085C" w:rsidP="00F92BEE">
      <w:pPr>
        <w:pStyle w:val="50"/>
        <w:shd w:val="clear" w:color="auto" w:fill="auto"/>
        <w:spacing w:before="0" w:after="196" w:line="240" w:lineRule="auto"/>
        <w:jc w:val="left"/>
        <w:rPr>
          <w:sz w:val="28"/>
          <w:szCs w:val="28"/>
        </w:rPr>
      </w:pPr>
      <w:r w:rsidRPr="00F92BEE">
        <w:rPr>
          <w:sz w:val="28"/>
          <w:szCs w:val="28"/>
        </w:rPr>
        <w:t>проверки способностей в области отдельных видов искусства</w:t>
      </w:r>
    </w:p>
    <w:p w14:paraId="48A1D1FB" w14:textId="77777777" w:rsidR="00C00577" w:rsidRPr="00F92BEE" w:rsidRDefault="004F085C" w:rsidP="00F92BEE">
      <w:pPr>
        <w:pStyle w:val="20"/>
        <w:numPr>
          <w:ilvl w:val="0"/>
          <w:numId w:val="3"/>
        </w:numPr>
        <w:shd w:val="clear" w:color="auto" w:fill="auto"/>
        <w:tabs>
          <w:tab w:val="left" w:pos="875"/>
        </w:tabs>
        <w:spacing w:after="0" w:line="240" w:lineRule="auto"/>
        <w:ind w:firstLine="600"/>
        <w:jc w:val="both"/>
        <w:rPr>
          <w:sz w:val="28"/>
          <w:szCs w:val="28"/>
        </w:rPr>
      </w:pPr>
      <w:r w:rsidRPr="00F92BEE">
        <w:rPr>
          <w:sz w:val="28"/>
          <w:szCs w:val="28"/>
        </w:rPr>
        <w:t>МУЗЫКАЛЬНО-ХОРОВОЕ ИСКУССТВО</w:t>
      </w:r>
    </w:p>
    <w:p w14:paraId="0301617B" w14:textId="77777777" w:rsidR="00C00577" w:rsidRPr="00F92BEE" w:rsidRDefault="004F085C" w:rsidP="00F92BEE">
      <w:pPr>
        <w:pStyle w:val="20"/>
        <w:numPr>
          <w:ilvl w:val="1"/>
          <w:numId w:val="3"/>
        </w:numPr>
        <w:shd w:val="clear" w:color="auto" w:fill="auto"/>
        <w:tabs>
          <w:tab w:val="left" w:pos="1057"/>
        </w:tabs>
        <w:spacing w:after="0" w:line="240" w:lineRule="auto"/>
        <w:ind w:firstLine="600"/>
        <w:jc w:val="both"/>
        <w:rPr>
          <w:sz w:val="28"/>
          <w:szCs w:val="28"/>
        </w:rPr>
      </w:pPr>
      <w:r w:rsidRPr="00F92BEE">
        <w:rPr>
          <w:sz w:val="28"/>
          <w:szCs w:val="28"/>
        </w:rPr>
        <w:t>Этапы проверки способностей:</w:t>
      </w:r>
    </w:p>
    <w:p w14:paraId="6705503F" w14:textId="77777777" w:rsidR="00C00577" w:rsidRPr="00F92BEE" w:rsidRDefault="004F085C" w:rsidP="00F92BEE">
      <w:pPr>
        <w:pStyle w:val="20"/>
        <w:numPr>
          <w:ilvl w:val="0"/>
          <w:numId w:val="4"/>
        </w:numPr>
        <w:shd w:val="clear" w:color="auto" w:fill="auto"/>
        <w:tabs>
          <w:tab w:val="left" w:pos="817"/>
        </w:tabs>
        <w:spacing w:after="0" w:line="240" w:lineRule="auto"/>
        <w:ind w:firstLine="600"/>
        <w:jc w:val="both"/>
        <w:rPr>
          <w:sz w:val="28"/>
          <w:szCs w:val="28"/>
        </w:rPr>
      </w:pPr>
      <w:r w:rsidRPr="00F92BEE">
        <w:rPr>
          <w:sz w:val="28"/>
          <w:szCs w:val="28"/>
        </w:rPr>
        <w:t>этап. Сольфеджио;</w:t>
      </w:r>
    </w:p>
    <w:p w14:paraId="51E4734E" w14:textId="77777777" w:rsidR="00C00577" w:rsidRPr="00F92BEE" w:rsidRDefault="004F085C" w:rsidP="00F92BEE">
      <w:pPr>
        <w:pStyle w:val="20"/>
        <w:numPr>
          <w:ilvl w:val="0"/>
          <w:numId w:val="4"/>
        </w:numPr>
        <w:shd w:val="clear" w:color="auto" w:fill="auto"/>
        <w:tabs>
          <w:tab w:val="left" w:pos="899"/>
        </w:tabs>
        <w:spacing w:after="0" w:line="240" w:lineRule="auto"/>
        <w:ind w:firstLine="600"/>
        <w:jc w:val="both"/>
        <w:rPr>
          <w:sz w:val="28"/>
          <w:szCs w:val="28"/>
        </w:rPr>
      </w:pPr>
      <w:r w:rsidRPr="00F92BEE">
        <w:rPr>
          <w:sz w:val="28"/>
          <w:szCs w:val="28"/>
        </w:rPr>
        <w:t>этап. Исполнение программы на музыкальном инструменте (фортепиано);</w:t>
      </w:r>
    </w:p>
    <w:p w14:paraId="44284FD4" w14:textId="77777777" w:rsidR="00C00577" w:rsidRPr="00F92BEE" w:rsidRDefault="004F085C" w:rsidP="00F92BEE">
      <w:pPr>
        <w:pStyle w:val="20"/>
        <w:numPr>
          <w:ilvl w:val="0"/>
          <w:numId w:val="4"/>
        </w:numPr>
        <w:shd w:val="clear" w:color="auto" w:fill="auto"/>
        <w:tabs>
          <w:tab w:val="left" w:pos="976"/>
        </w:tabs>
        <w:spacing w:after="0" w:line="240" w:lineRule="auto"/>
        <w:ind w:firstLine="600"/>
        <w:jc w:val="both"/>
        <w:rPr>
          <w:sz w:val="28"/>
          <w:szCs w:val="28"/>
        </w:rPr>
      </w:pPr>
      <w:r w:rsidRPr="00F92BEE">
        <w:rPr>
          <w:sz w:val="28"/>
          <w:szCs w:val="28"/>
        </w:rPr>
        <w:t>этап. Исполнение вокального произведения;</w:t>
      </w:r>
    </w:p>
    <w:p w14:paraId="598B3F59" w14:textId="77777777" w:rsidR="00C00577" w:rsidRPr="00F92BEE" w:rsidRDefault="004F085C" w:rsidP="00F92BEE">
      <w:pPr>
        <w:pStyle w:val="20"/>
        <w:numPr>
          <w:ilvl w:val="1"/>
          <w:numId w:val="3"/>
        </w:numPr>
        <w:shd w:val="clear" w:color="auto" w:fill="auto"/>
        <w:tabs>
          <w:tab w:val="left" w:pos="1057"/>
        </w:tabs>
        <w:spacing w:after="0" w:line="240" w:lineRule="auto"/>
        <w:ind w:firstLine="600"/>
        <w:jc w:val="both"/>
        <w:rPr>
          <w:sz w:val="28"/>
          <w:szCs w:val="28"/>
        </w:rPr>
      </w:pPr>
      <w:r w:rsidRPr="00F92BEE">
        <w:rPr>
          <w:sz w:val="28"/>
          <w:szCs w:val="28"/>
        </w:rPr>
        <w:t>Содержание программы:</w:t>
      </w:r>
    </w:p>
    <w:p w14:paraId="4E0A102C" w14:textId="77777777" w:rsidR="00C00577" w:rsidRPr="00F92BEE" w:rsidRDefault="004F085C" w:rsidP="00F92BEE">
      <w:pPr>
        <w:pStyle w:val="20"/>
        <w:numPr>
          <w:ilvl w:val="0"/>
          <w:numId w:val="5"/>
        </w:numPr>
        <w:shd w:val="clear" w:color="auto" w:fill="auto"/>
        <w:tabs>
          <w:tab w:val="left" w:pos="817"/>
        </w:tabs>
        <w:spacing w:after="0" w:line="240" w:lineRule="auto"/>
        <w:ind w:firstLine="600"/>
        <w:jc w:val="both"/>
        <w:rPr>
          <w:sz w:val="28"/>
          <w:szCs w:val="28"/>
        </w:rPr>
      </w:pPr>
      <w:r w:rsidRPr="00F92BEE">
        <w:rPr>
          <w:sz w:val="28"/>
          <w:szCs w:val="28"/>
        </w:rPr>
        <w:t>этап. Сольфеджио. Необходимо выполнить:</w:t>
      </w:r>
    </w:p>
    <w:p w14:paraId="731B55D4" w14:textId="77777777" w:rsidR="00C00577" w:rsidRPr="00F92BEE" w:rsidRDefault="004F085C" w:rsidP="00F92BEE">
      <w:pPr>
        <w:pStyle w:val="20"/>
        <w:shd w:val="clear" w:color="auto" w:fill="auto"/>
        <w:spacing w:after="0" w:line="240" w:lineRule="auto"/>
        <w:ind w:firstLine="600"/>
        <w:jc w:val="left"/>
        <w:rPr>
          <w:sz w:val="28"/>
          <w:szCs w:val="28"/>
        </w:rPr>
      </w:pPr>
      <w:r w:rsidRPr="00F92BEE">
        <w:rPr>
          <w:sz w:val="28"/>
          <w:szCs w:val="28"/>
        </w:rPr>
        <w:t>написать музыкальный одноголосный диктант в объеме восьми тактов; построить и спеть: звукоряды, интервалы, аккорды в ладу; простые интервалы от звука вверх;</w:t>
      </w:r>
    </w:p>
    <w:p w14:paraId="7AB88ACA"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определить на слух: простые интервалы и аккорды вне лада;</w:t>
      </w:r>
    </w:p>
    <w:p w14:paraId="14B1736D"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прочитать с листа: просольфеджировать номер в различных тональностях и размерах;</w:t>
      </w:r>
    </w:p>
    <w:p w14:paraId="76A5E2CD" w14:textId="77777777" w:rsidR="00C00577" w:rsidRPr="00F92BEE" w:rsidRDefault="004F085C" w:rsidP="00F92BEE">
      <w:pPr>
        <w:pStyle w:val="20"/>
        <w:numPr>
          <w:ilvl w:val="0"/>
          <w:numId w:val="5"/>
        </w:numPr>
        <w:shd w:val="clear" w:color="auto" w:fill="auto"/>
        <w:tabs>
          <w:tab w:val="left" w:pos="917"/>
        </w:tabs>
        <w:spacing w:after="0" w:line="240" w:lineRule="auto"/>
        <w:ind w:firstLine="600"/>
        <w:jc w:val="both"/>
        <w:rPr>
          <w:sz w:val="28"/>
          <w:szCs w:val="28"/>
        </w:rPr>
      </w:pPr>
      <w:r w:rsidRPr="00F92BEE">
        <w:rPr>
          <w:sz w:val="28"/>
          <w:szCs w:val="28"/>
        </w:rPr>
        <w:t>этап. Исполнение программы на музыкальном инструменте (фортепиано). Необходимо исполнить: полифоническое произведение или произведение крупной формы; пьесу; этюд;</w:t>
      </w:r>
    </w:p>
    <w:p w14:paraId="54FADA3E" w14:textId="77777777" w:rsidR="00C00577" w:rsidRPr="00F92BEE" w:rsidRDefault="004F085C" w:rsidP="00F92BEE">
      <w:pPr>
        <w:pStyle w:val="20"/>
        <w:numPr>
          <w:ilvl w:val="0"/>
          <w:numId w:val="5"/>
        </w:numPr>
        <w:shd w:val="clear" w:color="auto" w:fill="auto"/>
        <w:tabs>
          <w:tab w:val="left" w:pos="942"/>
        </w:tabs>
        <w:spacing w:after="0" w:line="240" w:lineRule="auto"/>
        <w:ind w:firstLine="600"/>
        <w:jc w:val="both"/>
        <w:rPr>
          <w:sz w:val="28"/>
          <w:szCs w:val="28"/>
        </w:rPr>
      </w:pPr>
      <w:r w:rsidRPr="00F92BEE">
        <w:rPr>
          <w:sz w:val="28"/>
          <w:szCs w:val="28"/>
        </w:rPr>
        <w:t xml:space="preserve">этап. Исполнение вокального произведения. Необходимо исполнить: вокальное произведение без инструментального сопровождения </w:t>
      </w:r>
      <w:r w:rsidRPr="00F92BEE">
        <w:rPr>
          <w:sz w:val="28"/>
          <w:szCs w:val="28"/>
          <w:lang w:eastAsia="en-US" w:bidi="en-US"/>
        </w:rPr>
        <w:t>(</w:t>
      </w:r>
      <w:r w:rsidRPr="00F92BEE">
        <w:rPr>
          <w:sz w:val="28"/>
          <w:szCs w:val="28"/>
          <w:lang w:val="en-US" w:eastAsia="en-US" w:bidi="en-US"/>
        </w:rPr>
        <w:t>a</w:t>
      </w:r>
      <w:r w:rsidRPr="00F92BEE">
        <w:rPr>
          <w:sz w:val="28"/>
          <w:szCs w:val="28"/>
          <w:lang w:eastAsia="en-US" w:bidi="en-US"/>
        </w:rPr>
        <w:t xml:space="preserve"> </w:t>
      </w:r>
      <w:r w:rsidRPr="00F92BEE">
        <w:rPr>
          <w:sz w:val="28"/>
          <w:szCs w:val="28"/>
          <w:lang w:val="en-US" w:eastAsia="en-US" w:bidi="en-US"/>
        </w:rPr>
        <w:t>cappella</w:t>
      </w:r>
      <w:r w:rsidRPr="00F92BEE">
        <w:rPr>
          <w:sz w:val="28"/>
          <w:szCs w:val="28"/>
          <w:lang w:eastAsia="en-US" w:bidi="en-US"/>
        </w:rPr>
        <w:t>).</w:t>
      </w:r>
    </w:p>
    <w:p w14:paraId="36935B75" w14:textId="77777777" w:rsidR="00C00577" w:rsidRPr="00F92BEE" w:rsidRDefault="004F085C" w:rsidP="00F92BEE">
      <w:pPr>
        <w:pStyle w:val="20"/>
        <w:numPr>
          <w:ilvl w:val="0"/>
          <w:numId w:val="3"/>
        </w:numPr>
        <w:shd w:val="clear" w:color="auto" w:fill="auto"/>
        <w:tabs>
          <w:tab w:val="left" w:pos="954"/>
        </w:tabs>
        <w:spacing w:after="0" w:line="240" w:lineRule="auto"/>
        <w:ind w:firstLine="600"/>
        <w:jc w:val="both"/>
        <w:rPr>
          <w:sz w:val="28"/>
          <w:szCs w:val="28"/>
        </w:rPr>
      </w:pPr>
      <w:r w:rsidRPr="00F92BEE">
        <w:rPr>
          <w:sz w:val="28"/>
          <w:szCs w:val="28"/>
        </w:rPr>
        <w:t>МУЗЫКАЛЬНО-ИНСТРУМЕНТАЛЬНОЕ ИСКУССТВО</w:t>
      </w:r>
    </w:p>
    <w:p w14:paraId="4E2876AA" w14:textId="77777777" w:rsidR="00C00577" w:rsidRPr="00F92BEE" w:rsidRDefault="004F085C" w:rsidP="00F92BEE">
      <w:pPr>
        <w:pStyle w:val="20"/>
        <w:numPr>
          <w:ilvl w:val="1"/>
          <w:numId w:val="3"/>
        </w:numPr>
        <w:shd w:val="clear" w:color="auto" w:fill="auto"/>
        <w:tabs>
          <w:tab w:val="left" w:pos="1181"/>
        </w:tabs>
        <w:spacing w:after="0" w:line="240" w:lineRule="auto"/>
        <w:ind w:firstLine="600"/>
        <w:jc w:val="both"/>
        <w:rPr>
          <w:sz w:val="28"/>
          <w:szCs w:val="28"/>
        </w:rPr>
      </w:pPr>
      <w:r w:rsidRPr="00F92BEE">
        <w:rPr>
          <w:sz w:val="28"/>
          <w:szCs w:val="28"/>
        </w:rPr>
        <w:lastRenderedPageBreak/>
        <w:t>Этапы проверки способностей:</w:t>
      </w:r>
    </w:p>
    <w:p w14:paraId="015D2576" w14:textId="77777777" w:rsidR="00C00577" w:rsidRPr="00F92BEE" w:rsidRDefault="004F085C" w:rsidP="00F92BEE">
      <w:pPr>
        <w:pStyle w:val="20"/>
        <w:numPr>
          <w:ilvl w:val="0"/>
          <w:numId w:val="6"/>
        </w:numPr>
        <w:shd w:val="clear" w:color="auto" w:fill="auto"/>
        <w:tabs>
          <w:tab w:val="left" w:pos="872"/>
        </w:tabs>
        <w:spacing w:after="0" w:line="240" w:lineRule="auto"/>
        <w:ind w:firstLine="600"/>
        <w:jc w:val="both"/>
        <w:rPr>
          <w:sz w:val="28"/>
          <w:szCs w:val="28"/>
        </w:rPr>
      </w:pPr>
      <w:r w:rsidRPr="00F92BEE">
        <w:rPr>
          <w:sz w:val="28"/>
          <w:szCs w:val="28"/>
        </w:rPr>
        <w:t>этап. Исполнение программы на музыкальном инструменте;</w:t>
      </w:r>
    </w:p>
    <w:p w14:paraId="6D72E134" w14:textId="77777777" w:rsidR="00C00577" w:rsidRPr="00F92BEE" w:rsidRDefault="004F085C" w:rsidP="00F92BEE">
      <w:pPr>
        <w:pStyle w:val="20"/>
        <w:numPr>
          <w:ilvl w:val="0"/>
          <w:numId w:val="6"/>
        </w:numPr>
        <w:shd w:val="clear" w:color="auto" w:fill="auto"/>
        <w:tabs>
          <w:tab w:val="left" w:pos="954"/>
        </w:tabs>
        <w:spacing w:after="0" w:line="240" w:lineRule="auto"/>
        <w:ind w:firstLine="600"/>
        <w:jc w:val="both"/>
        <w:rPr>
          <w:sz w:val="28"/>
          <w:szCs w:val="28"/>
        </w:rPr>
      </w:pPr>
      <w:r w:rsidRPr="00F92BEE">
        <w:rPr>
          <w:sz w:val="28"/>
          <w:szCs w:val="28"/>
        </w:rPr>
        <w:t>этап. Сольфеджио;</w:t>
      </w:r>
    </w:p>
    <w:p w14:paraId="6B3670B7" w14:textId="77777777" w:rsidR="00C00577" w:rsidRPr="00F92BEE" w:rsidRDefault="004F085C" w:rsidP="00F92BEE">
      <w:pPr>
        <w:pStyle w:val="20"/>
        <w:numPr>
          <w:ilvl w:val="1"/>
          <w:numId w:val="3"/>
        </w:numPr>
        <w:shd w:val="clear" w:color="auto" w:fill="auto"/>
        <w:tabs>
          <w:tab w:val="left" w:pos="1181"/>
        </w:tabs>
        <w:spacing w:after="0" w:line="240" w:lineRule="auto"/>
        <w:ind w:firstLine="600"/>
        <w:jc w:val="both"/>
        <w:rPr>
          <w:sz w:val="28"/>
          <w:szCs w:val="28"/>
        </w:rPr>
      </w:pPr>
      <w:r w:rsidRPr="00F92BEE">
        <w:rPr>
          <w:sz w:val="28"/>
          <w:szCs w:val="28"/>
        </w:rPr>
        <w:t>Содержание программы:</w:t>
      </w:r>
    </w:p>
    <w:p w14:paraId="228F065B" w14:textId="77777777" w:rsidR="00C00577" w:rsidRPr="00F92BEE" w:rsidRDefault="004F085C" w:rsidP="00F92BEE">
      <w:pPr>
        <w:pStyle w:val="20"/>
        <w:numPr>
          <w:ilvl w:val="0"/>
          <w:numId w:val="7"/>
        </w:numPr>
        <w:shd w:val="clear" w:color="auto" w:fill="auto"/>
        <w:tabs>
          <w:tab w:val="left" w:pos="860"/>
        </w:tabs>
        <w:spacing w:after="0" w:line="240" w:lineRule="auto"/>
        <w:ind w:firstLine="600"/>
        <w:jc w:val="both"/>
        <w:rPr>
          <w:sz w:val="28"/>
          <w:szCs w:val="28"/>
        </w:rPr>
      </w:pPr>
      <w:r w:rsidRPr="00F92BEE">
        <w:rPr>
          <w:sz w:val="28"/>
          <w:szCs w:val="28"/>
        </w:rPr>
        <w:t>этап. Исполнение программы на музыкальном инструменте. Необходимо исполнить:</w:t>
      </w:r>
    </w:p>
    <w:p w14:paraId="63F39DDC"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фортепиано: полифоническое произведение; произведение крупной формы; этюд; пьесу (или этюд на другой вид техники);</w:t>
      </w:r>
    </w:p>
    <w:p w14:paraId="13FBE1BB"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оркестровые инструменты:</w:t>
      </w:r>
    </w:p>
    <w:p w14:paraId="410F907C"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струнные смычковые инструменты: гамму (мажорную или минорную), арпеджио, двойные ноты; этюд (на любой вид техники); произведение крупной формы (I или II и III части концерта или вариации или фантазия); пьесу;</w:t>
      </w:r>
    </w:p>
    <w:p w14:paraId="0D26BED0"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 xml:space="preserve">струнные щипковые инструменты (арфа): произведение крупной формы (соната, вариации, фантазия, </w:t>
      </w:r>
      <w:r w:rsidRPr="00F92BEE">
        <w:rPr>
          <w:sz w:val="28"/>
          <w:szCs w:val="28"/>
          <w:lang w:val="en-US" w:eastAsia="en-US" w:bidi="en-US"/>
        </w:rPr>
        <w:t>I</w:t>
      </w:r>
      <w:r w:rsidRPr="00F92BEE">
        <w:rPr>
          <w:sz w:val="28"/>
          <w:szCs w:val="28"/>
          <w:lang w:eastAsia="en-US" w:bidi="en-US"/>
        </w:rPr>
        <w:t xml:space="preserve"> </w:t>
      </w:r>
      <w:r w:rsidRPr="00F92BEE">
        <w:rPr>
          <w:sz w:val="28"/>
          <w:szCs w:val="28"/>
        </w:rPr>
        <w:t xml:space="preserve">или </w:t>
      </w:r>
      <w:r w:rsidRPr="00F92BEE">
        <w:rPr>
          <w:sz w:val="28"/>
          <w:szCs w:val="28"/>
          <w:lang w:val="en-US" w:eastAsia="en-US" w:bidi="en-US"/>
        </w:rPr>
        <w:t>II</w:t>
      </w:r>
      <w:r w:rsidRPr="00F92BEE">
        <w:rPr>
          <w:sz w:val="28"/>
          <w:szCs w:val="28"/>
          <w:lang w:eastAsia="en-US" w:bidi="en-US"/>
        </w:rPr>
        <w:t xml:space="preserve"> </w:t>
      </w:r>
      <w:r w:rsidRPr="00F92BEE">
        <w:rPr>
          <w:sz w:val="28"/>
          <w:szCs w:val="28"/>
        </w:rPr>
        <w:t xml:space="preserve">и </w:t>
      </w:r>
      <w:r w:rsidRPr="00F92BEE">
        <w:rPr>
          <w:sz w:val="28"/>
          <w:szCs w:val="28"/>
          <w:lang w:val="en-US" w:eastAsia="en-US" w:bidi="en-US"/>
        </w:rPr>
        <w:t>III</w:t>
      </w:r>
      <w:r w:rsidRPr="00F92BEE">
        <w:rPr>
          <w:sz w:val="28"/>
          <w:szCs w:val="28"/>
          <w:lang w:eastAsia="en-US" w:bidi="en-US"/>
        </w:rPr>
        <w:t xml:space="preserve"> </w:t>
      </w:r>
      <w:r w:rsidRPr="00F92BEE">
        <w:rPr>
          <w:sz w:val="28"/>
          <w:szCs w:val="28"/>
        </w:rPr>
        <w:t>части концерта); две разнохарактерные пьесы, одна из которых классическая;</w:t>
      </w:r>
    </w:p>
    <w:p w14:paraId="2272FC45"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духовые и ударные инструменты: два разнохарактерных произведения;</w:t>
      </w:r>
    </w:p>
    <w:p w14:paraId="30449A37"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инструменты народного оркестра (баян/аккордеон): полифоническое произведение; произведение крупной формы (соната, сюита (не менее трех частей); пьесу виртуозного характера;</w:t>
      </w:r>
    </w:p>
    <w:p w14:paraId="52DCFDD5"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инструменты народного оркестра (струнные щипково-ударные инструменты): произведение крупной формы; пьесу кантиленного характера; виртуозное произведение;</w:t>
      </w:r>
    </w:p>
    <w:p w14:paraId="0302A3A8" w14:textId="77777777" w:rsidR="00C00577" w:rsidRPr="00F92BEE" w:rsidRDefault="004F085C" w:rsidP="00F92BEE">
      <w:pPr>
        <w:pStyle w:val="20"/>
        <w:numPr>
          <w:ilvl w:val="0"/>
          <w:numId w:val="7"/>
        </w:numPr>
        <w:shd w:val="clear" w:color="auto" w:fill="auto"/>
        <w:tabs>
          <w:tab w:val="left" w:pos="949"/>
        </w:tabs>
        <w:spacing w:after="0" w:line="240" w:lineRule="auto"/>
        <w:ind w:firstLine="600"/>
        <w:jc w:val="both"/>
        <w:rPr>
          <w:sz w:val="28"/>
          <w:szCs w:val="28"/>
        </w:rPr>
      </w:pPr>
      <w:r w:rsidRPr="00F92BEE">
        <w:rPr>
          <w:sz w:val="28"/>
          <w:szCs w:val="28"/>
        </w:rPr>
        <w:t>этап. Сольфеджио. Необходимо выполнить:</w:t>
      </w:r>
    </w:p>
    <w:p w14:paraId="174D1E41"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написать музыкальный одноголосный диктант в объеме восьми тактов;</w:t>
      </w:r>
    </w:p>
    <w:p w14:paraId="048E5C44" w14:textId="77777777"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построить и спеть: звукоряды, интервалы, аккорды в ладу; простые интервалы от звука вверх;</w:t>
      </w:r>
    </w:p>
    <w:p w14:paraId="64764D1B" w14:textId="3D8A48C8" w:rsidR="00C00577" w:rsidRPr="00F92BEE" w:rsidRDefault="004F085C" w:rsidP="00F92BEE">
      <w:pPr>
        <w:pStyle w:val="20"/>
        <w:shd w:val="clear" w:color="auto" w:fill="auto"/>
        <w:spacing w:after="0" w:line="240" w:lineRule="auto"/>
        <w:ind w:firstLine="600"/>
        <w:jc w:val="both"/>
        <w:rPr>
          <w:sz w:val="28"/>
          <w:szCs w:val="28"/>
        </w:rPr>
      </w:pPr>
      <w:r w:rsidRPr="00F92BEE">
        <w:rPr>
          <w:sz w:val="28"/>
          <w:szCs w:val="28"/>
        </w:rPr>
        <w:t>определить на слух: простые интервалы вне лада, аккорды в</w:t>
      </w:r>
      <w:r w:rsidR="000A68D7">
        <w:rPr>
          <w:sz w:val="28"/>
          <w:szCs w:val="28"/>
        </w:rPr>
        <w:t> </w:t>
      </w:r>
      <w:r w:rsidRPr="00F92BEE">
        <w:rPr>
          <w:sz w:val="28"/>
          <w:szCs w:val="28"/>
        </w:rPr>
        <w:t>последовательностях в тональности и вне лада;</w:t>
      </w:r>
    </w:p>
    <w:p w14:paraId="2978EBB0" w14:textId="77777777" w:rsidR="00C00577" w:rsidRPr="00F92BEE" w:rsidRDefault="004F085C" w:rsidP="00F92BEE">
      <w:pPr>
        <w:pStyle w:val="20"/>
        <w:shd w:val="clear" w:color="auto" w:fill="auto"/>
        <w:spacing w:after="240" w:line="240" w:lineRule="auto"/>
        <w:ind w:firstLine="600"/>
        <w:jc w:val="both"/>
        <w:rPr>
          <w:sz w:val="28"/>
          <w:szCs w:val="28"/>
        </w:rPr>
      </w:pPr>
      <w:r w:rsidRPr="00F92BEE">
        <w:rPr>
          <w:sz w:val="28"/>
          <w:szCs w:val="28"/>
        </w:rPr>
        <w:t>прочитать с листа: просольфеджировать номер в различных тональностях и размерах.</w:t>
      </w:r>
    </w:p>
    <w:p w14:paraId="1EF6817A" w14:textId="77777777" w:rsidR="00C00577" w:rsidRPr="00F92BEE" w:rsidRDefault="004F085C" w:rsidP="00F92BEE">
      <w:pPr>
        <w:pStyle w:val="20"/>
        <w:numPr>
          <w:ilvl w:val="0"/>
          <w:numId w:val="3"/>
        </w:numPr>
        <w:shd w:val="clear" w:color="auto" w:fill="auto"/>
        <w:tabs>
          <w:tab w:val="left" w:pos="954"/>
        </w:tabs>
        <w:spacing w:after="0" w:line="240" w:lineRule="auto"/>
        <w:ind w:firstLine="600"/>
        <w:jc w:val="both"/>
        <w:rPr>
          <w:sz w:val="28"/>
          <w:szCs w:val="28"/>
        </w:rPr>
      </w:pPr>
      <w:r w:rsidRPr="00F92BEE">
        <w:rPr>
          <w:sz w:val="28"/>
          <w:szCs w:val="28"/>
        </w:rPr>
        <w:t>ИЗОБРАЗИТЕЛЬНОЕ ИСКУССТВО</w:t>
      </w:r>
    </w:p>
    <w:p w14:paraId="71D1E42F" w14:textId="77777777" w:rsidR="00C00577" w:rsidRPr="00F92BEE" w:rsidRDefault="004F085C" w:rsidP="00F92BEE">
      <w:pPr>
        <w:pStyle w:val="20"/>
        <w:numPr>
          <w:ilvl w:val="1"/>
          <w:numId w:val="3"/>
        </w:numPr>
        <w:shd w:val="clear" w:color="auto" w:fill="auto"/>
        <w:tabs>
          <w:tab w:val="left" w:pos="1131"/>
        </w:tabs>
        <w:spacing w:after="0" w:line="240" w:lineRule="auto"/>
        <w:ind w:firstLine="600"/>
        <w:jc w:val="both"/>
        <w:rPr>
          <w:sz w:val="28"/>
          <w:szCs w:val="28"/>
        </w:rPr>
      </w:pPr>
      <w:r w:rsidRPr="00F92BEE">
        <w:rPr>
          <w:sz w:val="28"/>
          <w:szCs w:val="28"/>
        </w:rPr>
        <w:t>Живопись:</w:t>
      </w:r>
    </w:p>
    <w:p w14:paraId="1C2BC820" w14:textId="77777777" w:rsidR="00C00577" w:rsidRPr="00F92BEE" w:rsidRDefault="004F085C" w:rsidP="00F92BEE">
      <w:pPr>
        <w:pStyle w:val="20"/>
        <w:numPr>
          <w:ilvl w:val="2"/>
          <w:numId w:val="3"/>
        </w:numPr>
        <w:shd w:val="clear" w:color="auto" w:fill="auto"/>
        <w:tabs>
          <w:tab w:val="left" w:pos="1309"/>
        </w:tabs>
        <w:spacing w:after="0" w:line="240" w:lineRule="auto"/>
        <w:ind w:firstLine="600"/>
        <w:jc w:val="both"/>
        <w:rPr>
          <w:sz w:val="28"/>
          <w:szCs w:val="28"/>
        </w:rPr>
      </w:pPr>
      <w:r w:rsidRPr="00F92BEE">
        <w:rPr>
          <w:sz w:val="28"/>
          <w:szCs w:val="28"/>
        </w:rPr>
        <w:t>Этапы проверки способностей:</w:t>
      </w:r>
    </w:p>
    <w:p w14:paraId="56A94093" w14:textId="77777777" w:rsidR="00C00577" w:rsidRPr="00F92BEE" w:rsidRDefault="004F085C" w:rsidP="00F92BEE">
      <w:pPr>
        <w:pStyle w:val="20"/>
        <w:numPr>
          <w:ilvl w:val="0"/>
          <w:numId w:val="8"/>
        </w:numPr>
        <w:shd w:val="clear" w:color="auto" w:fill="auto"/>
        <w:tabs>
          <w:tab w:val="left" w:pos="872"/>
        </w:tabs>
        <w:spacing w:after="0" w:line="240" w:lineRule="auto"/>
        <w:ind w:firstLine="600"/>
        <w:jc w:val="both"/>
        <w:rPr>
          <w:sz w:val="28"/>
          <w:szCs w:val="28"/>
        </w:rPr>
      </w:pPr>
      <w:r w:rsidRPr="00F92BEE">
        <w:rPr>
          <w:sz w:val="28"/>
          <w:szCs w:val="28"/>
        </w:rPr>
        <w:t>этап. Композиция;</w:t>
      </w:r>
    </w:p>
    <w:p w14:paraId="361F3626" w14:textId="77777777" w:rsidR="00C00577" w:rsidRPr="00F92BEE" w:rsidRDefault="004F085C" w:rsidP="00F92BEE">
      <w:pPr>
        <w:pStyle w:val="20"/>
        <w:numPr>
          <w:ilvl w:val="0"/>
          <w:numId w:val="8"/>
        </w:numPr>
        <w:shd w:val="clear" w:color="auto" w:fill="auto"/>
        <w:tabs>
          <w:tab w:val="left" w:pos="949"/>
        </w:tabs>
        <w:spacing w:after="0" w:line="240" w:lineRule="auto"/>
        <w:ind w:firstLine="600"/>
        <w:jc w:val="both"/>
        <w:rPr>
          <w:sz w:val="28"/>
          <w:szCs w:val="28"/>
        </w:rPr>
      </w:pPr>
      <w:r w:rsidRPr="00F92BEE">
        <w:rPr>
          <w:sz w:val="28"/>
          <w:szCs w:val="28"/>
        </w:rPr>
        <w:t>этап. Живопись;</w:t>
      </w:r>
    </w:p>
    <w:p w14:paraId="666D151D" w14:textId="77777777" w:rsidR="00C00577" w:rsidRPr="00F92BEE" w:rsidRDefault="004F085C" w:rsidP="00F92BEE">
      <w:pPr>
        <w:pStyle w:val="20"/>
        <w:numPr>
          <w:ilvl w:val="0"/>
          <w:numId w:val="8"/>
        </w:numPr>
        <w:shd w:val="clear" w:color="auto" w:fill="auto"/>
        <w:tabs>
          <w:tab w:val="left" w:pos="1030"/>
        </w:tabs>
        <w:spacing w:after="0" w:line="240" w:lineRule="auto"/>
        <w:ind w:firstLine="600"/>
        <w:jc w:val="both"/>
        <w:rPr>
          <w:sz w:val="28"/>
          <w:szCs w:val="28"/>
        </w:rPr>
      </w:pPr>
      <w:r w:rsidRPr="00F92BEE">
        <w:rPr>
          <w:sz w:val="28"/>
          <w:szCs w:val="28"/>
        </w:rPr>
        <w:t>этап. Рисунок;</w:t>
      </w:r>
    </w:p>
    <w:p w14:paraId="01CFD40D" w14:textId="77777777" w:rsidR="00C00577" w:rsidRPr="00F92BEE" w:rsidRDefault="004F085C" w:rsidP="00F92BEE">
      <w:pPr>
        <w:pStyle w:val="20"/>
        <w:numPr>
          <w:ilvl w:val="2"/>
          <w:numId w:val="3"/>
        </w:numPr>
        <w:shd w:val="clear" w:color="auto" w:fill="auto"/>
        <w:tabs>
          <w:tab w:val="left" w:pos="1309"/>
        </w:tabs>
        <w:spacing w:after="0" w:line="240" w:lineRule="auto"/>
        <w:ind w:firstLine="600"/>
        <w:jc w:val="both"/>
        <w:rPr>
          <w:sz w:val="28"/>
          <w:szCs w:val="28"/>
        </w:rPr>
      </w:pPr>
      <w:r w:rsidRPr="00F92BEE">
        <w:rPr>
          <w:sz w:val="28"/>
          <w:szCs w:val="28"/>
        </w:rPr>
        <w:t>Содержание программы:</w:t>
      </w:r>
    </w:p>
    <w:p w14:paraId="1D06BA63" w14:textId="77777777" w:rsidR="00C00577" w:rsidRPr="00F92BEE" w:rsidRDefault="004F085C" w:rsidP="00F92BEE">
      <w:pPr>
        <w:pStyle w:val="20"/>
        <w:numPr>
          <w:ilvl w:val="0"/>
          <w:numId w:val="9"/>
        </w:numPr>
        <w:shd w:val="clear" w:color="auto" w:fill="auto"/>
        <w:tabs>
          <w:tab w:val="left" w:pos="860"/>
        </w:tabs>
        <w:spacing w:after="0" w:line="240" w:lineRule="auto"/>
        <w:ind w:firstLine="600"/>
        <w:jc w:val="both"/>
        <w:rPr>
          <w:sz w:val="28"/>
          <w:szCs w:val="28"/>
        </w:rPr>
      </w:pPr>
      <w:r w:rsidRPr="00F92BEE">
        <w:rPr>
          <w:sz w:val="28"/>
          <w:szCs w:val="28"/>
        </w:rPr>
        <w:t>этап. Рисунок. Необходимо выполнить: натюрморт из двух-трех простых предметов. Материал: карандаш, бумага формата A3;</w:t>
      </w:r>
    </w:p>
    <w:p w14:paraId="26291C45" w14:textId="77777777" w:rsidR="00C00577" w:rsidRPr="00F92BEE" w:rsidRDefault="004F085C" w:rsidP="00F92BEE">
      <w:pPr>
        <w:pStyle w:val="20"/>
        <w:numPr>
          <w:ilvl w:val="0"/>
          <w:numId w:val="9"/>
        </w:numPr>
        <w:shd w:val="clear" w:color="auto" w:fill="auto"/>
        <w:tabs>
          <w:tab w:val="left" w:pos="910"/>
        </w:tabs>
        <w:spacing w:after="0" w:line="240" w:lineRule="auto"/>
        <w:ind w:firstLine="600"/>
        <w:jc w:val="both"/>
        <w:rPr>
          <w:sz w:val="28"/>
          <w:szCs w:val="28"/>
        </w:rPr>
      </w:pPr>
      <w:r w:rsidRPr="00F92BEE">
        <w:rPr>
          <w:sz w:val="28"/>
          <w:szCs w:val="28"/>
        </w:rPr>
        <w:t>этап. Живопись. Необходимо выполнить: натюрморт из двух-трех простых предметов. Материал: акварель, гуашь, бумага формата A3;</w:t>
      </w:r>
    </w:p>
    <w:p w14:paraId="122E454E" w14:textId="77777777" w:rsidR="00C00577" w:rsidRPr="00F92BEE" w:rsidRDefault="004F085C" w:rsidP="00F92BEE">
      <w:pPr>
        <w:pStyle w:val="20"/>
        <w:numPr>
          <w:ilvl w:val="0"/>
          <w:numId w:val="9"/>
        </w:numPr>
        <w:shd w:val="clear" w:color="auto" w:fill="auto"/>
        <w:tabs>
          <w:tab w:val="left" w:pos="1002"/>
        </w:tabs>
        <w:spacing w:after="0" w:line="240" w:lineRule="auto"/>
        <w:ind w:firstLine="600"/>
        <w:jc w:val="both"/>
        <w:rPr>
          <w:sz w:val="28"/>
          <w:szCs w:val="28"/>
        </w:rPr>
      </w:pPr>
      <w:r w:rsidRPr="00F92BEE">
        <w:rPr>
          <w:sz w:val="28"/>
          <w:szCs w:val="28"/>
        </w:rPr>
        <w:t>этап. Композиция. Необходимо выполнить: композицию на заданную тему. Материал: карандаш, акварель, гуашь, бумага формата A3;</w:t>
      </w:r>
    </w:p>
    <w:p w14:paraId="14258AB2" w14:textId="77777777" w:rsidR="00C00577" w:rsidRPr="00F92BEE" w:rsidRDefault="004F085C" w:rsidP="00F92BEE">
      <w:pPr>
        <w:pStyle w:val="20"/>
        <w:numPr>
          <w:ilvl w:val="1"/>
          <w:numId w:val="3"/>
        </w:numPr>
        <w:shd w:val="clear" w:color="auto" w:fill="auto"/>
        <w:tabs>
          <w:tab w:val="left" w:pos="1309"/>
        </w:tabs>
        <w:spacing w:after="0" w:line="240" w:lineRule="auto"/>
        <w:ind w:firstLine="600"/>
        <w:jc w:val="both"/>
        <w:rPr>
          <w:sz w:val="28"/>
          <w:szCs w:val="28"/>
        </w:rPr>
      </w:pPr>
      <w:r w:rsidRPr="00F92BEE">
        <w:rPr>
          <w:sz w:val="28"/>
          <w:szCs w:val="28"/>
        </w:rPr>
        <w:lastRenderedPageBreak/>
        <w:t>Скульптура:</w:t>
      </w:r>
    </w:p>
    <w:p w14:paraId="7F467B78" w14:textId="77777777" w:rsidR="00C00577" w:rsidRPr="00F92BEE" w:rsidRDefault="004F085C" w:rsidP="00F92BEE">
      <w:pPr>
        <w:pStyle w:val="20"/>
        <w:numPr>
          <w:ilvl w:val="2"/>
          <w:numId w:val="3"/>
        </w:numPr>
        <w:shd w:val="clear" w:color="auto" w:fill="auto"/>
        <w:tabs>
          <w:tab w:val="left" w:pos="1309"/>
        </w:tabs>
        <w:spacing w:after="0" w:line="240" w:lineRule="auto"/>
        <w:ind w:firstLine="600"/>
        <w:jc w:val="both"/>
        <w:rPr>
          <w:sz w:val="28"/>
          <w:szCs w:val="28"/>
        </w:rPr>
      </w:pPr>
      <w:r w:rsidRPr="00F92BEE">
        <w:rPr>
          <w:sz w:val="28"/>
          <w:szCs w:val="28"/>
        </w:rPr>
        <w:t>Этапы проверки способностей:</w:t>
      </w:r>
    </w:p>
    <w:p w14:paraId="4DFB9C42" w14:textId="77777777" w:rsidR="00C00577" w:rsidRPr="00F92BEE" w:rsidRDefault="004F085C" w:rsidP="00F92BEE">
      <w:pPr>
        <w:pStyle w:val="20"/>
        <w:numPr>
          <w:ilvl w:val="0"/>
          <w:numId w:val="10"/>
        </w:numPr>
        <w:shd w:val="clear" w:color="auto" w:fill="auto"/>
        <w:tabs>
          <w:tab w:val="left" w:pos="872"/>
        </w:tabs>
        <w:spacing w:after="0" w:line="240" w:lineRule="auto"/>
        <w:ind w:firstLine="600"/>
        <w:jc w:val="both"/>
        <w:rPr>
          <w:sz w:val="28"/>
          <w:szCs w:val="28"/>
        </w:rPr>
      </w:pPr>
      <w:r w:rsidRPr="00F92BEE">
        <w:rPr>
          <w:sz w:val="28"/>
          <w:szCs w:val="28"/>
        </w:rPr>
        <w:t>этап. Рисунок;</w:t>
      </w:r>
    </w:p>
    <w:p w14:paraId="48A67EF2" w14:textId="77777777" w:rsidR="00C00577" w:rsidRPr="00F92BEE" w:rsidRDefault="004F085C" w:rsidP="00F92BEE">
      <w:pPr>
        <w:pStyle w:val="20"/>
        <w:numPr>
          <w:ilvl w:val="0"/>
          <w:numId w:val="10"/>
        </w:numPr>
        <w:shd w:val="clear" w:color="auto" w:fill="auto"/>
        <w:tabs>
          <w:tab w:val="left" w:pos="949"/>
        </w:tabs>
        <w:spacing w:after="0" w:line="240" w:lineRule="auto"/>
        <w:ind w:firstLine="600"/>
        <w:jc w:val="both"/>
        <w:rPr>
          <w:sz w:val="28"/>
          <w:szCs w:val="28"/>
        </w:rPr>
      </w:pPr>
      <w:r w:rsidRPr="00F92BEE">
        <w:rPr>
          <w:sz w:val="28"/>
          <w:szCs w:val="28"/>
        </w:rPr>
        <w:t>этап. Скульптура;</w:t>
      </w:r>
    </w:p>
    <w:p w14:paraId="3660E421" w14:textId="77777777" w:rsidR="00C00577" w:rsidRPr="00F92BEE" w:rsidRDefault="004F085C" w:rsidP="00F92BEE">
      <w:pPr>
        <w:pStyle w:val="20"/>
        <w:numPr>
          <w:ilvl w:val="0"/>
          <w:numId w:val="10"/>
        </w:numPr>
        <w:shd w:val="clear" w:color="auto" w:fill="auto"/>
        <w:tabs>
          <w:tab w:val="left" w:pos="1030"/>
        </w:tabs>
        <w:spacing w:after="0" w:line="240" w:lineRule="auto"/>
        <w:ind w:firstLine="600"/>
        <w:jc w:val="both"/>
        <w:rPr>
          <w:sz w:val="28"/>
          <w:szCs w:val="28"/>
        </w:rPr>
      </w:pPr>
      <w:r w:rsidRPr="00F92BEE">
        <w:rPr>
          <w:sz w:val="28"/>
          <w:szCs w:val="28"/>
        </w:rPr>
        <w:t>этап. Композиция;</w:t>
      </w:r>
    </w:p>
    <w:p w14:paraId="3E1C9424" w14:textId="77777777" w:rsidR="00C00577" w:rsidRPr="00F92BEE" w:rsidRDefault="004F085C" w:rsidP="00F92BEE">
      <w:pPr>
        <w:pStyle w:val="20"/>
        <w:numPr>
          <w:ilvl w:val="2"/>
          <w:numId w:val="3"/>
        </w:numPr>
        <w:shd w:val="clear" w:color="auto" w:fill="auto"/>
        <w:tabs>
          <w:tab w:val="left" w:pos="1309"/>
        </w:tabs>
        <w:spacing w:after="0" w:line="240" w:lineRule="auto"/>
        <w:ind w:firstLine="600"/>
        <w:jc w:val="both"/>
        <w:rPr>
          <w:sz w:val="28"/>
          <w:szCs w:val="28"/>
        </w:rPr>
      </w:pPr>
      <w:r w:rsidRPr="00F92BEE">
        <w:rPr>
          <w:sz w:val="28"/>
          <w:szCs w:val="28"/>
        </w:rPr>
        <w:t>Содержание программы:</w:t>
      </w:r>
    </w:p>
    <w:p w14:paraId="696BEDDC" w14:textId="77777777" w:rsidR="00C00577" w:rsidRPr="00F92BEE" w:rsidRDefault="004F085C" w:rsidP="00F92BEE">
      <w:pPr>
        <w:pStyle w:val="20"/>
        <w:numPr>
          <w:ilvl w:val="0"/>
          <w:numId w:val="11"/>
        </w:numPr>
        <w:shd w:val="clear" w:color="auto" w:fill="auto"/>
        <w:tabs>
          <w:tab w:val="left" w:pos="860"/>
        </w:tabs>
        <w:spacing w:after="0" w:line="240" w:lineRule="auto"/>
        <w:ind w:firstLine="600"/>
        <w:jc w:val="both"/>
        <w:rPr>
          <w:sz w:val="28"/>
          <w:szCs w:val="28"/>
        </w:rPr>
      </w:pPr>
      <w:r w:rsidRPr="00F92BEE">
        <w:rPr>
          <w:sz w:val="28"/>
          <w:szCs w:val="28"/>
        </w:rPr>
        <w:t>этап. Рисунок. Необходимо выполнить: натюрморт с натуры из двух-трех простых предметов. Материал: карандаш, бумага формата A3;</w:t>
      </w:r>
    </w:p>
    <w:p w14:paraId="6C910762" w14:textId="2EB48305" w:rsidR="00C00577" w:rsidRPr="00F92BEE" w:rsidRDefault="004F085C" w:rsidP="00F92BEE">
      <w:pPr>
        <w:pStyle w:val="20"/>
        <w:numPr>
          <w:ilvl w:val="0"/>
          <w:numId w:val="11"/>
        </w:numPr>
        <w:shd w:val="clear" w:color="auto" w:fill="auto"/>
        <w:tabs>
          <w:tab w:val="left" w:pos="915"/>
        </w:tabs>
        <w:spacing w:after="0" w:line="240" w:lineRule="auto"/>
        <w:ind w:firstLine="600"/>
        <w:jc w:val="both"/>
        <w:rPr>
          <w:sz w:val="28"/>
          <w:szCs w:val="28"/>
        </w:rPr>
      </w:pPr>
      <w:r w:rsidRPr="00F92BEE">
        <w:rPr>
          <w:sz w:val="28"/>
          <w:szCs w:val="28"/>
        </w:rPr>
        <w:t>этап. Скульптура. Необходимо выполнить: геометрический предмет с</w:t>
      </w:r>
      <w:r w:rsidR="000A68D7">
        <w:rPr>
          <w:sz w:val="28"/>
          <w:szCs w:val="28"/>
        </w:rPr>
        <w:t> </w:t>
      </w:r>
      <w:r w:rsidRPr="00F92BEE">
        <w:rPr>
          <w:sz w:val="28"/>
          <w:szCs w:val="28"/>
        </w:rPr>
        <w:t>натуры (в технике круглой скульптуры). Материал: глина, размер в</w:t>
      </w:r>
      <w:r w:rsidR="000A68D7">
        <w:rPr>
          <w:sz w:val="28"/>
          <w:szCs w:val="28"/>
        </w:rPr>
        <w:t> </w:t>
      </w:r>
      <w:r w:rsidRPr="00F92BEE">
        <w:rPr>
          <w:sz w:val="28"/>
          <w:szCs w:val="28"/>
        </w:rPr>
        <w:t>натуральную величину;</w:t>
      </w:r>
    </w:p>
    <w:p w14:paraId="12D51B1D" w14:textId="77777777" w:rsidR="00C00577" w:rsidRPr="00F92BEE" w:rsidRDefault="004F085C" w:rsidP="00F92BEE">
      <w:pPr>
        <w:pStyle w:val="20"/>
        <w:numPr>
          <w:ilvl w:val="0"/>
          <w:numId w:val="11"/>
        </w:numPr>
        <w:shd w:val="clear" w:color="auto" w:fill="auto"/>
        <w:tabs>
          <w:tab w:val="left" w:pos="1006"/>
        </w:tabs>
        <w:spacing w:after="244" w:line="240" w:lineRule="auto"/>
        <w:ind w:firstLine="600"/>
        <w:jc w:val="both"/>
        <w:rPr>
          <w:sz w:val="28"/>
          <w:szCs w:val="28"/>
        </w:rPr>
      </w:pPr>
      <w:r w:rsidRPr="00F92BEE">
        <w:rPr>
          <w:sz w:val="28"/>
          <w:szCs w:val="28"/>
        </w:rPr>
        <w:t>этап. Композиция. Необходимо выполнить: композицию на заданную тему. Материал: пластилин, глина, высота до 20 см.</w:t>
      </w:r>
    </w:p>
    <w:p w14:paraId="147DD937" w14:textId="77777777" w:rsidR="00C00577" w:rsidRPr="00F92BEE" w:rsidRDefault="004F085C" w:rsidP="00F92BEE">
      <w:pPr>
        <w:pStyle w:val="20"/>
        <w:numPr>
          <w:ilvl w:val="0"/>
          <w:numId w:val="3"/>
        </w:numPr>
        <w:shd w:val="clear" w:color="auto" w:fill="auto"/>
        <w:tabs>
          <w:tab w:val="left" w:pos="954"/>
        </w:tabs>
        <w:spacing w:after="0" w:line="240" w:lineRule="auto"/>
        <w:ind w:firstLine="600"/>
        <w:jc w:val="both"/>
        <w:rPr>
          <w:sz w:val="28"/>
          <w:szCs w:val="28"/>
        </w:rPr>
      </w:pPr>
      <w:r w:rsidRPr="00F92BEE">
        <w:rPr>
          <w:sz w:val="28"/>
          <w:szCs w:val="28"/>
        </w:rPr>
        <w:t>ХОРЕОГРАФИЧЕСКОЕ ИСКУССТВО</w:t>
      </w:r>
    </w:p>
    <w:p w14:paraId="3B02D6DE" w14:textId="77777777" w:rsidR="00C00577" w:rsidRPr="00F92BEE" w:rsidRDefault="004F085C" w:rsidP="00F92BEE">
      <w:pPr>
        <w:pStyle w:val="20"/>
        <w:numPr>
          <w:ilvl w:val="1"/>
          <w:numId w:val="3"/>
        </w:numPr>
        <w:shd w:val="clear" w:color="auto" w:fill="auto"/>
        <w:tabs>
          <w:tab w:val="left" w:pos="1136"/>
        </w:tabs>
        <w:spacing w:after="0" w:line="240" w:lineRule="auto"/>
        <w:ind w:firstLine="600"/>
        <w:jc w:val="both"/>
        <w:rPr>
          <w:sz w:val="28"/>
          <w:szCs w:val="28"/>
        </w:rPr>
      </w:pPr>
      <w:r w:rsidRPr="00F92BEE">
        <w:rPr>
          <w:sz w:val="28"/>
          <w:szCs w:val="28"/>
        </w:rPr>
        <w:t>Этапы проверки способностей:</w:t>
      </w:r>
    </w:p>
    <w:p w14:paraId="76F9CBDA" w14:textId="77777777" w:rsidR="00C00577" w:rsidRPr="00F92BEE" w:rsidRDefault="004F085C" w:rsidP="00F92BEE">
      <w:pPr>
        <w:pStyle w:val="20"/>
        <w:numPr>
          <w:ilvl w:val="0"/>
          <w:numId w:val="12"/>
        </w:numPr>
        <w:shd w:val="clear" w:color="auto" w:fill="auto"/>
        <w:tabs>
          <w:tab w:val="left" w:pos="872"/>
        </w:tabs>
        <w:spacing w:after="0" w:line="240" w:lineRule="auto"/>
        <w:ind w:firstLine="600"/>
        <w:jc w:val="both"/>
        <w:rPr>
          <w:sz w:val="28"/>
          <w:szCs w:val="28"/>
        </w:rPr>
      </w:pPr>
      <w:r w:rsidRPr="00F92BEE">
        <w:rPr>
          <w:sz w:val="28"/>
          <w:szCs w:val="28"/>
        </w:rPr>
        <w:t>этап. Предварительный просмотр;</w:t>
      </w:r>
    </w:p>
    <w:p w14:paraId="680E55CA" w14:textId="77777777" w:rsidR="00C00577" w:rsidRPr="00F92BEE" w:rsidRDefault="004F085C" w:rsidP="00F92BEE">
      <w:pPr>
        <w:pStyle w:val="20"/>
        <w:numPr>
          <w:ilvl w:val="0"/>
          <w:numId w:val="12"/>
        </w:numPr>
        <w:shd w:val="clear" w:color="auto" w:fill="auto"/>
        <w:tabs>
          <w:tab w:val="left" w:pos="954"/>
        </w:tabs>
        <w:spacing w:after="0" w:line="240" w:lineRule="auto"/>
        <w:ind w:firstLine="600"/>
        <w:jc w:val="both"/>
        <w:rPr>
          <w:sz w:val="28"/>
          <w:szCs w:val="28"/>
        </w:rPr>
      </w:pPr>
      <w:r w:rsidRPr="00F92BEE">
        <w:rPr>
          <w:sz w:val="28"/>
          <w:szCs w:val="28"/>
        </w:rPr>
        <w:t>этап. Исполнение хореографической миниатюры;</w:t>
      </w:r>
    </w:p>
    <w:p w14:paraId="08FE204B" w14:textId="77777777" w:rsidR="00C00577" w:rsidRPr="00F92BEE" w:rsidRDefault="004F085C" w:rsidP="00F92BEE">
      <w:pPr>
        <w:pStyle w:val="20"/>
        <w:numPr>
          <w:ilvl w:val="1"/>
          <w:numId w:val="3"/>
        </w:numPr>
        <w:shd w:val="clear" w:color="auto" w:fill="auto"/>
        <w:tabs>
          <w:tab w:val="left" w:pos="1136"/>
        </w:tabs>
        <w:spacing w:after="0" w:line="240" w:lineRule="auto"/>
        <w:ind w:firstLine="600"/>
        <w:jc w:val="both"/>
        <w:rPr>
          <w:sz w:val="28"/>
          <w:szCs w:val="28"/>
        </w:rPr>
      </w:pPr>
      <w:r w:rsidRPr="00F92BEE">
        <w:rPr>
          <w:sz w:val="28"/>
          <w:szCs w:val="28"/>
        </w:rPr>
        <w:t>Содержание программы:</w:t>
      </w:r>
    </w:p>
    <w:p w14:paraId="1829A508" w14:textId="77777777" w:rsidR="00C00577" w:rsidRPr="00F92BEE" w:rsidRDefault="004F085C" w:rsidP="00F92BEE">
      <w:pPr>
        <w:pStyle w:val="20"/>
        <w:numPr>
          <w:ilvl w:val="0"/>
          <w:numId w:val="13"/>
        </w:numPr>
        <w:shd w:val="clear" w:color="auto" w:fill="auto"/>
        <w:tabs>
          <w:tab w:val="left" w:pos="834"/>
        </w:tabs>
        <w:spacing w:after="0" w:line="240" w:lineRule="auto"/>
        <w:ind w:firstLine="600"/>
        <w:jc w:val="both"/>
        <w:rPr>
          <w:sz w:val="28"/>
          <w:szCs w:val="28"/>
        </w:rPr>
      </w:pPr>
      <w:r w:rsidRPr="00F92BEE">
        <w:rPr>
          <w:sz w:val="28"/>
          <w:szCs w:val="28"/>
        </w:rPr>
        <w:t>этап. Предварительный просмотр. Предусматривает: проверку профессиональных физических данных;</w:t>
      </w:r>
    </w:p>
    <w:p w14:paraId="10ACD7D6" w14:textId="77777777" w:rsidR="00C00577" w:rsidRPr="00F92BEE" w:rsidRDefault="004F085C" w:rsidP="00F92BEE">
      <w:pPr>
        <w:pStyle w:val="20"/>
        <w:numPr>
          <w:ilvl w:val="0"/>
          <w:numId w:val="13"/>
        </w:numPr>
        <w:shd w:val="clear" w:color="auto" w:fill="auto"/>
        <w:tabs>
          <w:tab w:val="left" w:pos="937"/>
        </w:tabs>
        <w:spacing w:after="240" w:line="240" w:lineRule="auto"/>
        <w:ind w:firstLine="600"/>
        <w:jc w:val="both"/>
        <w:rPr>
          <w:sz w:val="28"/>
          <w:szCs w:val="28"/>
        </w:rPr>
      </w:pPr>
      <w:r w:rsidRPr="00F92BEE">
        <w:rPr>
          <w:sz w:val="28"/>
          <w:szCs w:val="28"/>
        </w:rPr>
        <w:t>этап. Исполнение хореографической миниатюры. Необходимо исполнить: хореографическую миниатюру, включающую элементы классического и (или) народного танца, либо импровизацию.</w:t>
      </w:r>
    </w:p>
    <w:p w14:paraId="51E0DB7F" w14:textId="77777777" w:rsidR="00C00577" w:rsidRPr="00F92BEE" w:rsidRDefault="004F085C" w:rsidP="00F92BEE">
      <w:pPr>
        <w:pStyle w:val="20"/>
        <w:numPr>
          <w:ilvl w:val="0"/>
          <w:numId w:val="3"/>
        </w:numPr>
        <w:shd w:val="clear" w:color="auto" w:fill="auto"/>
        <w:tabs>
          <w:tab w:val="left" w:pos="954"/>
        </w:tabs>
        <w:spacing w:after="0" w:line="240" w:lineRule="auto"/>
        <w:ind w:firstLine="600"/>
        <w:jc w:val="both"/>
        <w:rPr>
          <w:sz w:val="28"/>
          <w:szCs w:val="28"/>
        </w:rPr>
      </w:pPr>
      <w:r w:rsidRPr="00F92BEE">
        <w:rPr>
          <w:sz w:val="28"/>
          <w:szCs w:val="28"/>
        </w:rPr>
        <w:t>ТЕАТРАЛЬНОЕ ИСКУССТВО</w:t>
      </w:r>
    </w:p>
    <w:p w14:paraId="3A517E2A" w14:textId="77777777" w:rsidR="00C00577" w:rsidRPr="00F92BEE" w:rsidRDefault="004F085C" w:rsidP="00F92BEE">
      <w:pPr>
        <w:pStyle w:val="20"/>
        <w:numPr>
          <w:ilvl w:val="1"/>
          <w:numId w:val="3"/>
        </w:numPr>
        <w:shd w:val="clear" w:color="auto" w:fill="auto"/>
        <w:tabs>
          <w:tab w:val="left" w:pos="1126"/>
        </w:tabs>
        <w:spacing w:after="0" w:line="240" w:lineRule="auto"/>
        <w:ind w:firstLine="600"/>
        <w:jc w:val="both"/>
        <w:rPr>
          <w:sz w:val="28"/>
          <w:szCs w:val="28"/>
        </w:rPr>
      </w:pPr>
      <w:r w:rsidRPr="00F92BEE">
        <w:rPr>
          <w:sz w:val="28"/>
          <w:szCs w:val="28"/>
        </w:rPr>
        <w:t>Этапы проверки способностей:</w:t>
      </w:r>
    </w:p>
    <w:p w14:paraId="6361E1BB" w14:textId="77777777" w:rsidR="00C00577" w:rsidRPr="00F92BEE" w:rsidRDefault="004F085C" w:rsidP="00F92BEE">
      <w:pPr>
        <w:pStyle w:val="20"/>
        <w:numPr>
          <w:ilvl w:val="0"/>
          <w:numId w:val="14"/>
        </w:numPr>
        <w:shd w:val="clear" w:color="auto" w:fill="auto"/>
        <w:tabs>
          <w:tab w:val="left" w:pos="872"/>
        </w:tabs>
        <w:spacing w:after="0" w:line="240" w:lineRule="auto"/>
        <w:ind w:firstLine="600"/>
        <w:jc w:val="both"/>
        <w:rPr>
          <w:sz w:val="28"/>
          <w:szCs w:val="28"/>
        </w:rPr>
      </w:pPr>
      <w:r w:rsidRPr="00F92BEE">
        <w:rPr>
          <w:sz w:val="28"/>
          <w:szCs w:val="28"/>
        </w:rPr>
        <w:t>этап. Исполнение стихотворного произведения;</w:t>
      </w:r>
    </w:p>
    <w:p w14:paraId="3D1D9FEC" w14:textId="77777777" w:rsidR="00C00577" w:rsidRPr="00F92BEE" w:rsidRDefault="004F085C" w:rsidP="00F92BEE">
      <w:pPr>
        <w:pStyle w:val="20"/>
        <w:numPr>
          <w:ilvl w:val="0"/>
          <w:numId w:val="14"/>
        </w:numPr>
        <w:shd w:val="clear" w:color="auto" w:fill="auto"/>
        <w:tabs>
          <w:tab w:val="left" w:pos="949"/>
        </w:tabs>
        <w:spacing w:after="0" w:line="240" w:lineRule="auto"/>
        <w:ind w:firstLine="600"/>
        <w:jc w:val="both"/>
        <w:rPr>
          <w:sz w:val="28"/>
          <w:szCs w:val="28"/>
        </w:rPr>
      </w:pPr>
      <w:r w:rsidRPr="00F92BEE">
        <w:rPr>
          <w:sz w:val="28"/>
          <w:szCs w:val="28"/>
        </w:rPr>
        <w:t>этап. Исполнение этюда;</w:t>
      </w:r>
    </w:p>
    <w:p w14:paraId="348CE42C" w14:textId="77777777" w:rsidR="00C00577" w:rsidRPr="00F92BEE" w:rsidRDefault="004F085C" w:rsidP="00F92BEE">
      <w:pPr>
        <w:pStyle w:val="20"/>
        <w:numPr>
          <w:ilvl w:val="0"/>
          <w:numId w:val="14"/>
        </w:numPr>
        <w:shd w:val="clear" w:color="auto" w:fill="auto"/>
        <w:tabs>
          <w:tab w:val="left" w:pos="1035"/>
        </w:tabs>
        <w:spacing w:after="0" w:line="240" w:lineRule="auto"/>
        <w:ind w:firstLine="600"/>
        <w:jc w:val="both"/>
        <w:rPr>
          <w:sz w:val="28"/>
          <w:szCs w:val="28"/>
        </w:rPr>
      </w:pPr>
      <w:r w:rsidRPr="00F92BEE">
        <w:rPr>
          <w:sz w:val="28"/>
          <w:szCs w:val="28"/>
        </w:rPr>
        <w:t>этап. Исполнение хореографической миниатюры;</w:t>
      </w:r>
    </w:p>
    <w:p w14:paraId="1C1A31BF" w14:textId="77777777" w:rsidR="00C00577" w:rsidRPr="00F92BEE" w:rsidRDefault="004F085C" w:rsidP="00F92BEE">
      <w:pPr>
        <w:pStyle w:val="20"/>
        <w:numPr>
          <w:ilvl w:val="1"/>
          <w:numId w:val="3"/>
        </w:numPr>
        <w:shd w:val="clear" w:color="auto" w:fill="auto"/>
        <w:tabs>
          <w:tab w:val="left" w:pos="1126"/>
        </w:tabs>
        <w:spacing w:after="0" w:line="240" w:lineRule="auto"/>
        <w:ind w:firstLine="600"/>
        <w:jc w:val="both"/>
        <w:rPr>
          <w:sz w:val="28"/>
          <w:szCs w:val="28"/>
        </w:rPr>
      </w:pPr>
      <w:r w:rsidRPr="00F92BEE">
        <w:rPr>
          <w:sz w:val="28"/>
          <w:szCs w:val="28"/>
        </w:rPr>
        <w:t>Содержание программы:</w:t>
      </w:r>
    </w:p>
    <w:p w14:paraId="33F323FC" w14:textId="77777777" w:rsidR="00C00577" w:rsidRPr="00F92BEE" w:rsidRDefault="004F085C" w:rsidP="00F92BEE">
      <w:pPr>
        <w:pStyle w:val="20"/>
        <w:numPr>
          <w:ilvl w:val="0"/>
          <w:numId w:val="15"/>
        </w:numPr>
        <w:shd w:val="clear" w:color="auto" w:fill="auto"/>
        <w:spacing w:after="0" w:line="240" w:lineRule="auto"/>
        <w:ind w:firstLine="600"/>
        <w:jc w:val="both"/>
        <w:rPr>
          <w:sz w:val="28"/>
          <w:szCs w:val="28"/>
        </w:rPr>
      </w:pPr>
      <w:r w:rsidRPr="00F92BEE">
        <w:rPr>
          <w:sz w:val="28"/>
          <w:szCs w:val="28"/>
          <w:lang w:eastAsia="en-US" w:bidi="en-US"/>
        </w:rPr>
        <w:t xml:space="preserve"> </w:t>
      </w:r>
      <w:r w:rsidRPr="00F92BEE">
        <w:rPr>
          <w:sz w:val="28"/>
          <w:szCs w:val="28"/>
        </w:rPr>
        <w:t>этап. Исполнение стихотворного произведения. Необходимо исполнить: стихотворение, басню (на русском или белорусском языке);</w:t>
      </w:r>
    </w:p>
    <w:p w14:paraId="11B84BD9" w14:textId="20051CCD" w:rsidR="00C00577" w:rsidRPr="00F92BEE" w:rsidRDefault="004F085C" w:rsidP="00F92BEE">
      <w:pPr>
        <w:pStyle w:val="20"/>
        <w:numPr>
          <w:ilvl w:val="0"/>
          <w:numId w:val="15"/>
        </w:numPr>
        <w:shd w:val="clear" w:color="auto" w:fill="auto"/>
        <w:tabs>
          <w:tab w:val="left" w:pos="937"/>
        </w:tabs>
        <w:spacing w:after="0" w:line="240" w:lineRule="auto"/>
        <w:ind w:firstLine="600"/>
        <w:jc w:val="both"/>
        <w:rPr>
          <w:sz w:val="28"/>
          <w:szCs w:val="28"/>
        </w:rPr>
      </w:pPr>
      <w:r w:rsidRPr="00F92BEE">
        <w:rPr>
          <w:sz w:val="28"/>
          <w:szCs w:val="28"/>
        </w:rPr>
        <w:t>этап. Исполнение этюда. Необходимо исполнить: сочинение и</w:t>
      </w:r>
      <w:r w:rsidR="000A68D7">
        <w:rPr>
          <w:sz w:val="28"/>
          <w:szCs w:val="28"/>
        </w:rPr>
        <w:t> </w:t>
      </w:r>
      <w:r w:rsidRPr="00F92BEE">
        <w:rPr>
          <w:sz w:val="28"/>
          <w:szCs w:val="28"/>
        </w:rPr>
        <w:t>воспроизведение этюда на заданную тему;</w:t>
      </w:r>
    </w:p>
    <w:p w14:paraId="66427A61" w14:textId="77777777" w:rsidR="00C00577" w:rsidRPr="00F92BEE" w:rsidRDefault="004F085C" w:rsidP="00F92BEE">
      <w:pPr>
        <w:pStyle w:val="20"/>
        <w:numPr>
          <w:ilvl w:val="0"/>
          <w:numId w:val="15"/>
        </w:numPr>
        <w:shd w:val="clear" w:color="auto" w:fill="auto"/>
        <w:spacing w:after="283" w:line="240" w:lineRule="auto"/>
        <w:ind w:firstLine="600"/>
        <w:jc w:val="both"/>
        <w:rPr>
          <w:sz w:val="28"/>
          <w:szCs w:val="28"/>
        </w:rPr>
      </w:pPr>
      <w:r w:rsidRPr="00F92BEE">
        <w:rPr>
          <w:sz w:val="28"/>
          <w:szCs w:val="28"/>
          <w:lang w:eastAsia="en-US" w:bidi="en-US"/>
        </w:rPr>
        <w:t xml:space="preserve"> </w:t>
      </w:r>
      <w:r w:rsidRPr="00F92BEE">
        <w:rPr>
          <w:sz w:val="28"/>
          <w:szCs w:val="28"/>
        </w:rPr>
        <w:t>этап. Исполнение хореографической миниатюры. Необходимо исполнить: небольшую хореографическую миниатюру.</w:t>
      </w:r>
    </w:p>
    <w:p w14:paraId="1F5DBE12" w14:textId="77777777" w:rsidR="00C00577" w:rsidRPr="00F92BEE" w:rsidRDefault="004F085C" w:rsidP="00F92BEE">
      <w:pPr>
        <w:pStyle w:val="40"/>
        <w:shd w:val="clear" w:color="auto" w:fill="auto"/>
        <w:spacing w:before="0" w:after="0" w:line="240" w:lineRule="auto"/>
        <w:ind w:left="5480"/>
        <w:rPr>
          <w:sz w:val="28"/>
          <w:szCs w:val="28"/>
        </w:rPr>
      </w:pPr>
      <w:r w:rsidRPr="00F92BEE">
        <w:rPr>
          <w:sz w:val="28"/>
          <w:szCs w:val="28"/>
        </w:rPr>
        <w:t>Приложение 2</w:t>
      </w:r>
    </w:p>
    <w:p w14:paraId="6A51826B" w14:textId="77777777" w:rsidR="00C00577" w:rsidRPr="00F92BEE" w:rsidRDefault="004F085C" w:rsidP="00F92BEE">
      <w:pPr>
        <w:pStyle w:val="40"/>
        <w:shd w:val="clear" w:color="auto" w:fill="auto"/>
        <w:spacing w:before="0" w:after="221" w:line="240" w:lineRule="auto"/>
        <w:ind w:left="5480"/>
        <w:rPr>
          <w:sz w:val="28"/>
          <w:szCs w:val="28"/>
        </w:rPr>
      </w:pPr>
      <w:r w:rsidRPr="00F92BEE">
        <w:rPr>
          <w:sz w:val="28"/>
          <w:szCs w:val="28"/>
        </w:rPr>
        <w:t>к Правилам приема лиц для получения общего среднего образования в гимназиях - колледжах искусств, академиях (консерваториях)</w:t>
      </w:r>
    </w:p>
    <w:p w14:paraId="54052075" w14:textId="77777777" w:rsidR="00C00577" w:rsidRPr="00F92BEE" w:rsidRDefault="004F085C" w:rsidP="00F92BEE">
      <w:pPr>
        <w:pStyle w:val="50"/>
        <w:shd w:val="clear" w:color="auto" w:fill="auto"/>
        <w:spacing w:before="0" w:line="240" w:lineRule="auto"/>
        <w:jc w:val="left"/>
        <w:rPr>
          <w:sz w:val="28"/>
          <w:szCs w:val="28"/>
        </w:rPr>
      </w:pPr>
      <w:r w:rsidRPr="00F92BEE">
        <w:rPr>
          <w:sz w:val="28"/>
          <w:szCs w:val="28"/>
        </w:rPr>
        <w:lastRenderedPageBreak/>
        <w:t>КРИТЕРИИ,</w:t>
      </w:r>
    </w:p>
    <w:p w14:paraId="63BAFD52" w14:textId="77777777" w:rsidR="00C00577" w:rsidRPr="00F92BEE" w:rsidRDefault="004F085C" w:rsidP="00F92BEE">
      <w:pPr>
        <w:pStyle w:val="50"/>
        <w:shd w:val="clear" w:color="auto" w:fill="auto"/>
        <w:spacing w:before="0" w:after="240" w:line="240" w:lineRule="auto"/>
        <w:ind w:right="3360"/>
        <w:jc w:val="left"/>
        <w:rPr>
          <w:sz w:val="28"/>
          <w:szCs w:val="28"/>
        </w:rPr>
      </w:pPr>
      <w:r w:rsidRPr="00F92BEE">
        <w:rPr>
          <w:sz w:val="28"/>
          <w:szCs w:val="28"/>
        </w:rPr>
        <w:t>в соответствии с которыми осуществляется выявление уровня способностей в отдельных видах искусства</w:t>
      </w:r>
    </w:p>
    <w:p w14:paraId="1795244F" w14:textId="77777777" w:rsidR="00C00577" w:rsidRPr="00F92BEE" w:rsidRDefault="004F085C" w:rsidP="00F92BEE">
      <w:pPr>
        <w:pStyle w:val="20"/>
        <w:numPr>
          <w:ilvl w:val="0"/>
          <w:numId w:val="16"/>
        </w:numPr>
        <w:shd w:val="clear" w:color="auto" w:fill="auto"/>
        <w:tabs>
          <w:tab w:val="left" w:pos="930"/>
        </w:tabs>
        <w:spacing w:after="0" w:line="240" w:lineRule="auto"/>
        <w:ind w:firstLine="600"/>
        <w:jc w:val="both"/>
        <w:rPr>
          <w:sz w:val="28"/>
          <w:szCs w:val="28"/>
        </w:rPr>
      </w:pPr>
      <w:r w:rsidRPr="00F92BEE">
        <w:rPr>
          <w:sz w:val="28"/>
          <w:szCs w:val="28"/>
        </w:rPr>
        <w:t>Музыкально-хоровое и музыкально-инструментальное искусство:</w:t>
      </w:r>
    </w:p>
    <w:p w14:paraId="4F9EA54B" w14:textId="77777777" w:rsidR="00C00577" w:rsidRPr="00F92BEE" w:rsidRDefault="004F085C" w:rsidP="00F92BEE">
      <w:pPr>
        <w:pStyle w:val="20"/>
        <w:numPr>
          <w:ilvl w:val="1"/>
          <w:numId w:val="16"/>
        </w:numPr>
        <w:shd w:val="clear" w:color="auto" w:fill="auto"/>
        <w:tabs>
          <w:tab w:val="left" w:pos="1098"/>
        </w:tabs>
        <w:spacing w:after="0" w:line="240" w:lineRule="auto"/>
        <w:ind w:firstLine="600"/>
        <w:jc w:val="both"/>
        <w:rPr>
          <w:sz w:val="28"/>
          <w:szCs w:val="28"/>
        </w:rPr>
      </w:pPr>
      <w:r w:rsidRPr="00F92BEE">
        <w:rPr>
          <w:sz w:val="28"/>
          <w:szCs w:val="28"/>
        </w:rPr>
        <w:t>музыкальный слух: чистота интонации, точное повторение мелодии или отдельных звуков, определение количества звуков в гармоническом сочетании;</w:t>
      </w:r>
    </w:p>
    <w:p w14:paraId="143809BD" w14:textId="77777777" w:rsidR="00C00577" w:rsidRPr="00F92BEE" w:rsidRDefault="004F085C" w:rsidP="00F92BEE">
      <w:pPr>
        <w:pStyle w:val="20"/>
        <w:numPr>
          <w:ilvl w:val="1"/>
          <w:numId w:val="16"/>
        </w:numPr>
        <w:shd w:val="clear" w:color="auto" w:fill="auto"/>
        <w:tabs>
          <w:tab w:val="left" w:pos="1112"/>
          <w:tab w:val="left" w:pos="2755"/>
        </w:tabs>
        <w:spacing w:after="0" w:line="240" w:lineRule="auto"/>
        <w:ind w:firstLine="600"/>
        <w:jc w:val="both"/>
        <w:rPr>
          <w:sz w:val="28"/>
          <w:szCs w:val="28"/>
        </w:rPr>
      </w:pPr>
      <w:r w:rsidRPr="00F92BEE">
        <w:rPr>
          <w:sz w:val="28"/>
          <w:szCs w:val="28"/>
        </w:rPr>
        <w:t>ритмичность:</w:t>
      </w:r>
      <w:r w:rsidRPr="00F92BEE">
        <w:rPr>
          <w:sz w:val="28"/>
          <w:szCs w:val="28"/>
        </w:rPr>
        <w:tab/>
        <w:t>повторение ритмического рисунка исполняемой или</w:t>
      </w:r>
    </w:p>
    <w:p w14:paraId="44DA42D2" w14:textId="77777777" w:rsidR="00C00577" w:rsidRPr="00F92BEE" w:rsidRDefault="004F085C" w:rsidP="00F92BEE">
      <w:pPr>
        <w:pStyle w:val="20"/>
        <w:shd w:val="clear" w:color="auto" w:fill="auto"/>
        <w:spacing w:after="0" w:line="240" w:lineRule="auto"/>
        <w:jc w:val="left"/>
        <w:rPr>
          <w:sz w:val="28"/>
          <w:szCs w:val="28"/>
        </w:rPr>
      </w:pPr>
      <w:r w:rsidRPr="00F92BEE">
        <w:rPr>
          <w:sz w:val="28"/>
          <w:szCs w:val="28"/>
        </w:rPr>
        <w:t>предложенной мелодии;</w:t>
      </w:r>
    </w:p>
    <w:p w14:paraId="04423DBF" w14:textId="77777777" w:rsidR="00C00577" w:rsidRPr="00F92BEE" w:rsidRDefault="004F085C" w:rsidP="00F92BEE">
      <w:pPr>
        <w:pStyle w:val="20"/>
        <w:numPr>
          <w:ilvl w:val="1"/>
          <w:numId w:val="16"/>
        </w:numPr>
        <w:shd w:val="clear" w:color="auto" w:fill="auto"/>
        <w:tabs>
          <w:tab w:val="left" w:pos="1098"/>
        </w:tabs>
        <w:spacing w:after="0" w:line="240" w:lineRule="auto"/>
        <w:ind w:firstLine="600"/>
        <w:jc w:val="both"/>
        <w:rPr>
          <w:sz w:val="28"/>
          <w:szCs w:val="28"/>
        </w:rPr>
      </w:pPr>
      <w:r w:rsidRPr="00F92BEE">
        <w:rPr>
          <w:sz w:val="28"/>
          <w:szCs w:val="28"/>
        </w:rPr>
        <w:t>музыкальная память: умение запомнить и точно повторить мелодию и ритмический рисунок после первого проигрывания;</w:t>
      </w:r>
    </w:p>
    <w:p w14:paraId="7C47787D" w14:textId="77777777" w:rsidR="00C00577" w:rsidRPr="00F92BEE" w:rsidRDefault="004F085C" w:rsidP="00F92BEE">
      <w:pPr>
        <w:pStyle w:val="20"/>
        <w:numPr>
          <w:ilvl w:val="1"/>
          <w:numId w:val="16"/>
        </w:numPr>
        <w:shd w:val="clear" w:color="auto" w:fill="auto"/>
        <w:tabs>
          <w:tab w:val="left" w:pos="1112"/>
        </w:tabs>
        <w:spacing w:after="0" w:line="240" w:lineRule="auto"/>
        <w:ind w:firstLine="600"/>
        <w:jc w:val="both"/>
        <w:rPr>
          <w:sz w:val="28"/>
          <w:szCs w:val="28"/>
        </w:rPr>
      </w:pPr>
      <w:r w:rsidRPr="00F92BEE">
        <w:rPr>
          <w:sz w:val="28"/>
          <w:szCs w:val="28"/>
        </w:rPr>
        <w:t>эмоциональность: общительность, способность идти на контакт;</w:t>
      </w:r>
    </w:p>
    <w:p w14:paraId="5CE644C6" w14:textId="77777777" w:rsidR="00C00577" w:rsidRPr="00F92BEE" w:rsidRDefault="004F085C" w:rsidP="00F92BEE">
      <w:pPr>
        <w:pStyle w:val="20"/>
        <w:numPr>
          <w:ilvl w:val="1"/>
          <w:numId w:val="16"/>
        </w:numPr>
        <w:shd w:val="clear" w:color="auto" w:fill="auto"/>
        <w:tabs>
          <w:tab w:val="left" w:pos="1112"/>
        </w:tabs>
        <w:spacing w:after="0" w:line="240" w:lineRule="auto"/>
        <w:ind w:firstLine="600"/>
        <w:jc w:val="both"/>
        <w:rPr>
          <w:sz w:val="28"/>
          <w:szCs w:val="28"/>
        </w:rPr>
      </w:pPr>
      <w:r w:rsidRPr="00F92BEE">
        <w:rPr>
          <w:sz w:val="28"/>
          <w:szCs w:val="28"/>
        </w:rPr>
        <w:t>артистичность.</w:t>
      </w:r>
    </w:p>
    <w:p w14:paraId="08E95964" w14:textId="77777777" w:rsidR="00C00577" w:rsidRPr="00F92BEE" w:rsidRDefault="004F085C" w:rsidP="00F92BEE">
      <w:pPr>
        <w:pStyle w:val="20"/>
        <w:numPr>
          <w:ilvl w:val="0"/>
          <w:numId w:val="16"/>
        </w:numPr>
        <w:shd w:val="clear" w:color="auto" w:fill="auto"/>
        <w:tabs>
          <w:tab w:val="left" w:pos="949"/>
        </w:tabs>
        <w:spacing w:after="0" w:line="240" w:lineRule="auto"/>
        <w:ind w:firstLine="600"/>
        <w:jc w:val="both"/>
        <w:rPr>
          <w:sz w:val="28"/>
          <w:szCs w:val="28"/>
        </w:rPr>
      </w:pPr>
      <w:r w:rsidRPr="00F92BEE">
        <w:rPr>
          <w:sz w:val="28"/>
          <w:szCs w:val="28"/>
        </w:rPr>
        <w:t>Изобразительное искусство:</w:t>
      </w:r>
    </w:p>
    <w:p w14:paraId="7B1715A9" w14:textId="561473BF" w:rsidR="00C00577" w:rsidRPr="00F92BEE" w:rsidRDefault="004F085C" w:rsidP="00F92BEE">
      <w:pPr>
        <w:pStyle w:val="20"/>
        <w:numPr>
          <w:ilvl w:val="1"/>
          <w:numId w:val="16"/>
        </w:numPr>
        <w:shd w:val="clear" w:color="auto" w:fill="auto"/>
        <w:tabs>
          <w:tab w:val="left" w:pos="1136"/>
        </w:tabs>
        <w:spacing w:after="0" w:line="240" w:lineRule="auto"/>
        <w:ind w:firstLine="600"/>
        <w:jc w:val="both"/>
        <w:rPr>
          <w:sz w:val="28"/>
          <w:szCs w:val="28"/>
        </w:rPr>
      </w:pPr>
      <w:r w:rsidRPr="00F92BEE">
        <w:rPr>
          <w:sz w:val="28"/>
          <w:szCs w:val="28"/>
        </w:rPr>
        <w:t>общее физическое развитие, эмоциональная способность к</w:t>
      </w:r>
      <w:r w:rsidR="000A68D7">
        <w:rPr>
          <w:sz w:val="28"/>
          <w:szCs w:val="28"/>
        </w:rPr>
        <w:t> </w:t>
      </w:r>
      <w:r w:rsidRPr="00F92BEE">
        <w:rPr>
          <w:sz w:val="28"/>
          <w:szCs w:val="28"/>
        </w:rPr>
        <w:t>сосредоточению;</w:t>
      </w:r>
    </w:p>
    <w:p w14:paraId="3FA6E769" w14:textId="77777777" w:rsidR="00C00577" w:rsidRPr="00F92BEE" w:rsidRDefault="004F085C" w:rsidP="00F92BEE">
      <w:pPr>
        <w:pStyle w:val="20"/>
        <w:numPr>
          <w:ilvl w:val="1"/>
          <w:numId w:val="16"/>
        </w:numPr>
        <w:shd w:val="clear" w:color="auto" w:fill="auto"/>
        <w:tabs>
          <w:tab w:val="left" w:pos="1136"/>
        </w:tabs>
        <w:spacing w:after="0" w:line="240" w:lineRule="auto"/>
        <w:ind w:firstLine="600"/>
        <w:jc w:val="both"/>
        <w:rPr>
          <w:sz w:val="28"/>
          <w:szCs w:val="28"/>
        </w:rPr>
      </w:pPr>
      <w:r w:rsidRPr="00F92BEE">
        <w:rPr>
          <w:sz w:val="28"/>
          <w:szCs w:val="28"/>
        </w:rPr>
        <w:t>цветовосприятие: умение точно передать цвет;</w:t>
      </w:r>
    </w:p>
    <w:p w14:paraId="01087A18" w14:textId="77777777" w:rsidR="00C00577" w:rsidRPr="00F92BEE" w:rsidRDefault="004F085C" w:rsidP="00F92BEE">
      <w:pPr>
        <w:pStyle w:val="20"/>
        <w:numPr>
          <w:ilvl w:val="1"/>
          <w:numId w:val="16"/>
        </w:numPr>
        <w:shd w:val="clear" w:color="auto" w:fill="auto"/>
        <w:tabs>
          <w:tab w:val="left" w:pos="1098"/>
        </w:tabs>
        <w:spacing w:after="0" w:line="240" w:lineRule="auto"/>
        <w:ind w:firstLine="600"/>
        <w:jc w:val="both"/>
        <w:rPr>
          <w:sz w:val="28"/>
          <w:szCs w:val="28"/>
        </w:rPr>
      </w:pPr>
      <w:r w:rsidRPr="00F92BEE">
        <w:rPr>
          <w:sz w:val="28"/>
          <w:szCs w:val="28"/>
        </w:rPr>
        <w:t>глазомер: умение правильно анализировать формы и размеры предметов, передать пропорции;</w:t>
      </w:r>
    </w:p>
    <w:p w14:paraId="3D40A11E" w14:textId="77777777" w:rsidR="00C00577" w:rsidRPr="00F92BEE" w:rsidRDefault="004F085C" w:rsidP="00F92BEE">
      <w:pPr>
        <w:pStyle w:val="20"/>
        <w:numPr>
          <w:ilvl w:val="1"/>
          <w:numId w:val="16"/>
        </w:numPr>
        <w:shd w:val="clear" w:color="auto" w:fill="auto"/>
        <w:tabs>
          <w:tab w:val="left" w:pos="1136"/>
        </w:tabs>
        <w:spacing w:after="0" w:line="240" w:lineRule="auto"/>
        <w:ind w:firstLine="600"/>
        <w:jc w:val="both"/>
        <w:rPr>
          <w:sz w:val="28"/>
          <w:szCs w:val="28"/>
        </w:rPr>
      </w:pPr>
      <w:r w:rsidRPr="00F92BEE">
        <w:rPr>
          <w:sz w:val="28"/>
          <w:szCs w:val="28"/>
        </w:rPr>
        <w:t>чувство композиции: умение компоновать на листе;</w:t>
      </w:r>
    </w:p>
    <w:p w14:paraId="7371D0CA" w14:textId="77777777" w:rsidR="00C00577" w:rsidRPr="00F92BEE" w:rsidRDefault="004F085C" w:rsidP="00F92BEE">
      <w:pPr>
        <w:pStyle w:val="20"/>
        <w:numPr>
          <w:ilvl w:val="1"/>
          <w:numId w:val="16"/>
        </w:numPr>
        <w:shd w:val="clear" w:color="auto" w:fill="auto"/>
        <w:tabs>
          <w:tab w:val="left" w:pos="1102"/>
        </w:tabs>
        <w:spacing w:after="0" w:line="240" w:lineRule="auto"/>
        <w:ind w:firstLine="600"/>
        <w:jc w:val="both"/>
        <w:rPr>
          <w:sz w:val="28"/>
          <w:szCs w:val="28"/>
        </w:rPr>
      </w:pPr>
      <w:r w:rsidRPr="00F92BEE">
        <w:rPr>
          <w:sz w:val="28"/>
          <w:szCs w:val="28"/>
        </w:rPr>
        <w:t>элемент творчества: способность к самостоятельной работе, умение завершать работу.</w:t>
      </w:r>
    </w:p>
    <w:p w14:paraId="7063D954" w14:textId="77777777" w:rsidR="00C00577" w:rsidRPr="00F92BEE" w:rsidRDefault="004F085C" w:rsidP="00F92BEE">
      <w:pPr>
        <w:pStyle w:val="20"/>
        <w:numPr>
          <w:ilvl w:val="0"/>
          <w:numId w:val="16"/>
        </w:numPr>
        <w:shd w:val="clear" w:color="auto" w:fill="auto"/>
        <w:tabs>
          <w:tab w:val="left" w:pos="971"/>
        </w:tabs>
        <w:spacing w:after="0" w:line="240" w:lineRule="auto"/>
        <w:ind w:firstLine="600"/>
        <w:jc w:val="both"/>
        <w:rPr>
          <w:sz w:val="28"/>
          <w:szCs w:val="28"/>
        </w:rPr>
      </w:pPr>
      <w:r w:rsidRPr="00F92BEE">
        <w:rPr>
          <w:sz w:val="28"/>
          <w:szCs w:val="28"/>
        </w:rPr>
        <w:t>Хореографическое искусство:</w:t>
      </w:r>
    </w:p>
    <w:p w14:paraId="419566C6" w14:textId="77777777" w:rsidR="00C00577" w:rsidRPr="00F92BEE" w:rsidRDefault="004F085C" w:rsidP="00F92BEE">
      <w:pPr>
        <w:pStyle w:val="20"/>
        <w:numPr>
          <w:ilvl w:val="1"/>
          <w:numId w:val="16"/>
        </w:numPr>
        <w:shd w:val="clear" w:color="auto" w:fill="auto"/>
        <w:spacing w:after="0" w:line="240" w:lineRule="auto"/>
        <w:ind w:firstLine="600"/>
        <w:jc w:val="both"/>
        <w:rPr>
          <w:sz w:val="28"/>
          <w:szCs w:val="28"/>
        </w:rPr>
      </w:pPr>
      <w:r w:rsidRPr="00F92BEE">
        <w:rPr>
          <w:sz w:val="28"/>
          <w:szCs w:val="28"/>
        </w:rPr>
        <w:t xml:space="preserve"> профессиональные физические и пластические данные (форма ног, выворотность ног, состояние стопы (в том числе подъема), гибкость тела, прыжок, корпус);</w:t>
      </w:r>
    </w:p>
    <w:p w14:paraId="1B948C21" w14:textId="77777777" w:rsidR="00C00577" w:rsidRPr="00F92BEE" w:rsidRDefault="004F085C" w:rsidP="00F92BEE">
      <w:pPr>
        <w:pStyle w:val="20"/>
        <w:numPr>
          <w:ilvl w:val="1"/>
          <w:numId w:val="16"/>
        </w:numPr>
        <w:shd w:val="clear" w:color="auto" w:fill="auto"/>
        <w:tabs>
          <w:tab w:val="left" w:pos="1107"/>
        </w:tabs>
        <w:spacing w:after="0" w:line="240" w:lineRule="auto"/>
        <w:ind w:firstLine="600"/>
        <w:jc w:val="both"/>
        <w:rPr>
          <w:sz w:val="28"/>
          <w:szCs w:val="28"/>
        </w:rPr>
      </w:pPr>
      <w:r w:rsidRPr="00F92BEE">
        <w:rPr>
          <w:sz w:val="28"/>
          <w:szCs w:val="28"/>
        </w:rPr>
        <w:t>музыкально-ритмические и координационные способности (точное повторение ритмического рисунка исполняемой или предложенной мелодии, координация);</w:t>
      </w:r>
    </w:p>
    <w:p w14:paraId="2CD08B6E" w14:textId="77777777" w:rsidR="00C00577" w:rsidRPr="00F92BEE" w:rsidRDefault="004F085C" w:rsidP="00F92BEE">
      <w:pPr>
        <w:pStyle w:val="20"/>
        <w:numPr>
          <w:ilvl w:val="1"/>
          <w:numId w:val="16"/>
        </w:numPr>
        <w:shd w:val="clear" w:color="auto" w:fill="auto"/>
        <w:tabs>
          <w:tab w:val="left" w:pos="1131"/>
        </w:tabs>
        <w:spacing w:after="0" w:line="240" w:lineRule="auto"/>
        <w:ind w:firstLine="600"/>
        <w:jc w:val="both"/>
        <w:rPr>
          <w:sz w:val="28"/>
          <w:szCs w:val="28"/>
        </w:rPr>
      </w:pPr>
      <w:r w:rsidRPr="00F92BEE">
        <w:rPr>
          <w:sz w:val="28"/>
          <w:szCs w:val="28"/>
        </w:rPr>
        <w:t>внешние, сценические данные (формы, пропорции тела и осанка);</w:t>
      </w:r>
    </w:p>
    <w:p w14:paraId="5781D2B3" w14:textId="77777777" w:rsidR="00C00577" w:rsidRPr="00F92BEE" w:rsidRDefault="004F085C" w:rsidP="00F92BEE">
      <w:pPr>
        <w:pStyle w:val="20"/>
        <w:numPr>
          <w:ilvl w:val="1"/>
          <w:numId w:val="16"/>
        </w:numPr>
        <w:shd w:val="clear" w:color="auto" w:fill="auto"/>
        <w:tabs>
          <w:tab w:val="left" w:pos="1098"/>
        </w:tabs>
        <w:spacing w:after="0" w:line="240" w:lineRule="auto"/>
        <w:ind w:firstLine="600"/>
        <w:jc w:val="both"/>
        <w:rPr>
          <w:sz w:val="28"/>
          <w:szCs w:val="28"/>
        </w:rPr>
      </w:pPr>
      <w:r w:rsidRPr="00F92BEE">
        <w:rPr>
          <w:sz w:val="28"/>
          <w:szCs w:val="28"/>
        </w:rPr>
        <w:t>творческие способности и эмоциональность: общительность, способность идти на контакт, выразительность исполнения.</w:t>
      </w:r>
    </w:p>
    <w:p w14:paraId="2A7D11C4" w14:textId="77777777" w:rsidR="00C00577" w:rsidRPr="00F92BEE" w:rsidRDefault="004F085C" w:rsidP="00F92BEE">
      <w:pPr>
        <w:pStyle w:val="20"/>
        <w:numPr>
          <w:ilvl w:val="0"/>
          <w:numId w:val="16"/>
        </w:numPr>
        <w:shd w:val="clear" w:color="auto" w:fill="auto"/>
        <w:tabs>
          <w:tab w:val="left" w:pos="971"/>
        </w:tabs>
        <w:spacing w:after="0" w:line="240" w:lineRule="auto"/>
        <w:ind w:firstLine="600"/>
        <w:jc w:val="both"/>
        <w:rPr>
          <w:sz w:val="28"/>
          <w:szCs w:val="28"/>
        </w:rPr>
      </w:pPr>
      <w:r w:rsidRPr="00F92BEE">
        <w:rPr>
          <w:sz w:val="28"/>
          <w:szCs w:val="28"/>
        </w:rPr>
        <w:t>Театральное искусство:</w:t>
      </w:r>
    </w:p>
    <w:p w14:paraId="1B1F65E5" w14:textId="77777777" w:rsidR="00C00577" w:rsidRPr="00F92BEE" w:rsidRDefault="004F085C" w:rsidP="00F92BEE">
      <w:pPr>
        <w:pStyle w:val="20"/>
        <w:numPr>
          <w:ilvl w:val="1"/>
          <w:numId w:val="16"/>
        </w:numPr>
        <w:shd w:val="clear" w:color="auto" w:fill="auto"/>
        <w:tabs>
          <w:tab w:val="left" w:pos="1098"/>
        </w:tabs>
        <w:spacing w:after="0" w:line="240" w:lineRule="auto"/>
        <w:ind w:firstLine="600"/>
        <w:jc w:val="both"/>
        <w:rPr>
          <w:sz w:val="28"/>
          <w:szCs w:val="28"/>
        </w:rPr>
      </w:pPr>
      <w:r w:rsidRPr="00F92BEE">
        <w:rPr>
          <w:sz w:val="28"/>
          <w:szCs w:val="28"/>
        </w:rPr>
        <w:t>артистичность: сценическая память и внимание, образность мышления, пластика, дикция;</w:t>
      </w:r>
    </w:p>
    <w:p w14:paraId="1E94C5EE" w14:textId="77777777" w:rsidR="00C00577" w:rsidRPr="00F92BEE" w:rsidRDefault="004F085C" w:rsidP="00F92BEE">
      <w:pPr>
        <w:pStyle w:val="20"/>
        <w:numPr>
          <w:ilvl w:val="1"/>
          <w:numId w:val="16"/>
        </w:numPr>
        <w:shd w:val="clear" w:color="auto" w:fill="auto"/>
        <w:tabs>
          <w:tab w:val="left" w:pos="1131"/>
          <w:tab w:val="left" w:pos="2774"/>
        </w:tabs>
        <w:spacing w:after="0" w:line="240" w:lineRule="auto"/>
        <w:ind w:firstLine="600"/>
        <w:jc w:val="both"/>
        <w:rPr>
          <w:sz w:val="28"/>
          <w:szCs w:val="28"/>
        </w:rPr>
      </w:pPr>
      <w:r w:rsidRPr="00F92BEE">
        <w:rPr>
          <w:sz w:val="28"/>
          <w:szCs w:val="28"/>
        </w:rPr>
        <w:t>ритмичность:</w:t>
      </w:r>
      <w:r w:rsidRPr="00F92BEE">
        <w:rPr>
          <w:sz w:val="28"/>
          <w:szCs w:val="28"/>
        </w:rPr>
        <w:tab/>
        <w:t>повторение ритмического рисунка исполняемой или</w:t>
      </w:r>
    </w:p>
    <w:p w14:paraId="4C79F6BB" w14:textId="77777777" w:rsidR="00C00577" w:rsidRPr="00F92BEE" w:rsidRDefault="004F085C" w:rsidP="00F92BEE">
      <w:pPr>
        <w:pStyle w:val="20"/>
        <w:shd w:val="clear" w:color="auto" w:fill="auto"/>
        <w:spacing w:after="0" w:line="240" w:lineRule="auto"/>
        <w:jc w:val="left"/>
        <w:rPr>
          <w:sz w:val="28"/>
          <w:szCs w:val="28"/>
        </w:rPr>
      </w:pPr>
      <w:r w:rsidRPr="00F92BEE">
        <w:rPr>
          <w:sz w:val="28"/>
          <w:szCs w:val="28"/>
        </w:rPr>
        <w:t>предложенной мелодии;</w:t>
      </w:r>
    </w:p>
    <w:p w14:paraId="7DFB3168" w14:textId="77777777" w:rsidR="00C00577" w:rsidRPr="00F92BEE" w:rsidRDefault="004F085C" w:rsidP="00F92BEE">
      <w:pPr>
        <w:pStyle w:val="20"/>
        <w:numPr>
          <w:ilvl w:val="1"/>
          <w:numId w:val="16"/>
        </w:numPr>
        <w:shd w:val="clear" w:color="auto" w:fill="auto"/>
        <w:tabs>
          <w:tab w:val="left" w:pos="1131"/>
        </w:tabs>
        <w:spacing w:after="0" w:line="240" w:lineRule="auto"/>
        <w:ind w:firstLine="600"/>
        <w:jc w:val="both"/>
        <w:rPr>
          <w:sz w:val="28"/>
          <w:szCs w:val="28"/>
        </w:rPr>
      </w:pPr>
      <w:r w:rsidRPr="00F92BEE">
        <w:rPr>
          <w:sz w:val="28"/>
          <w:szCs w:val="28"/>
        </w:rPr>
        <w:t>музыкальность: музыкальный слух и музыкальная память;</w:t>
      </w:r>
    </w:p>
    <w:p w14:paraId="28A35BF1" w14:textId="77777777" w:rsidR="00C00577" w:rsidRPr="00F92BEE" w:rsidRDefault="004F085C" w:rsidP="00F92BEE">
      <w:pPr>
        <w:pStyle w:val="20"/>
        <w:numPr>
          <w:ilvl w:val="1"/>
          <w:numId w:val="16"/>
        </w:numPr>
        <w:shd w:val="clear" w:color="auto" w:fill="auto"/>
        <w:tabs>
          <w:tab w:val="left" w:pos="1131"/>
        </w:tabs>
        <w:spacing w:after="0" w:line="240" w:lineRule="auto"/>
        <w:ind w:firstLine="600"/>
        <w:jc w:val="both"/>
        <w:rPr>
          <w:sz w:val="28"/>
          <w:szCs w:val="28"/>
        </w:rPr>
      </w:pPr>
      <w:r w:rsidRPr="00F92BEE">
        <w:rPr>
          <w:sz w:val="28"/>
          <w:szCs w:val="28"/>
        </w:rPr>
        <w:t>вокальные данные;</w:t>
      </w:r>
    </w:p>
    <w:p w14:paraId="1E0AFB74" w14:textId="77777777" w:rsidR="00C00577" w:rsidRPr="00F92BEE" w:rsidRDefault="004F085C" w:rsidP="00F92BEE">
      <w:pPr>
        <w:pStyle w:val="20"/>
        <w:numPr>
          <w:ilvl w:val="1"/>
          <w:numId w:val="16"/>
        </w:numPr>
        <w:shd w:val="clear" w:color="auto" w:fill="auto"/>
        <w:tabs>
          <w:tab w:val="left" w:pos="1098"/>
        </w:tabs>
        <w:spacing w:after="0" w:line="240" w:lineRule="auto"/>
        <w:ind w:firstLine="600"/>
        <w:jc w:val="both"/>
        <w:rPr>
          <w:sz w:val="28"/>
          <w:szCs w:val="28"/>
        </w:rPr>
      </w:pPr>
      <w:r w:rsidRPr="00F92BEE">
        <w:rPr>
          <w:sz w:val="28"/>
          <w:szCs w:val="28"/>
        </w:rPr>
        <w:t>предрасположенность к занятиям: творческая фантазия, эмоциональная отзывчивость.</w:t>
      </w:r>
    </w:p>
    <w:sectPr w:rsidR="00C00577" w:rsidRPr="00F92BEE" w:rsidSect="008A4CB6">
      <w:headerReference w:type="default" r:id="rId10"/>
      <w:footerReference w:type="default" r:id="rId11"/>
      <w:headerReference w:type="first" r:id="rId12"/>
      <w:pgSz w:w="11900" w:h="16840"/>
      <w:pgMar w:top="1013" w:right="1099" w:bottom="1702" w:left="1383"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984C8" w14:textId="77777777" w:rsidR="001F3AA0" w:rsidRDefault="001F3AA0">
      <w:r>
        <w:separator/>
      </w:r>
    </w:p>
  </w:endnote>
  <w:endnote w:type="continuationSeparator" w:id="0">
    <w:p w14:paraId="1D259D78" w14:textId="77777777" w:rsidR="001F3AA0" w:rsidRDefault="001F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BAA65" w14:textId="05D08F74" w:rsidR="00B60EB9" w:rsidRDefault="00B60EB9">
    <w:pPr>
      <w:rPr>
        <w:sz w:val="2"/>
        <w:szCs w:val="2"/>
      </w:rPr>
    </w:pPr>
    <w:r>
      <w:rPr>
        <w:noProof/>
        <w:lang w:bidi="ar-SA"/>
      </w:rPr>
      <mc:AlternateContent>
        <mc:Choice Requires="wps">
          <w:drawing>
            <wp:anchor distT="0" distB="0" distL="63500" distR="63500" simplePos="0" relativeHeight="314572419" behindDoc="1" locked="0" layoutInCell="1" allowOverlap="1" wp14:anchorId="6234DF8B" wp14:editId="0149C328">
              <wp:simplePos x="0" y="0"/>
              <wp:positionH relativeFrom="page">
                <wp:posOffset>3811905</wp:posOffset>
              </wp:positionH>
              <wp:positionV relativeFrom="page">
                <wp:posOffset>10201910</wp:posOffset>
              </wp:positionV>
              <wp:extent cx="80010" cy="175260"/>
              <wp:effectExtent l="1905" t="635" r="3175"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D4E3" w14:textId="3E035B8F" w:rsidR="00B60EB9" w:rsidRDefault="00B60EB9">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34DF8B" id="_x0000_t202" coordsize="21600,21600" o:spt="202" path="m,l,21600r21600,l21600,xe">
              <v:stroke joinstyle="miter"/>
              <v:path gradientshapeok="t" o:connecttype="rect"/>
            </v:shapetype>
            <v:shape id="Text Box 5" o:spid="_x0000_s1026" type="#_x0000_t202" style="position:absolute;margin-left:300.15pt;margin-top:803.3pt;width:6.3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" filled="f" stroked="f">
              <v:textbox style="mso-fit-shape-to-text:t" inset="0,0,0,0">
                <w:txbxContent>
                  <w:p w14:paraId="0C48D4E3" w14:textId="3E035B8F" w:rsidR="00B60EB9" w:rsidRDefault="00B60EB9">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B4468" w14:textId="77777777" w:rsidR="001F3AA0" w:rsidRDefault="001F3AA0"/>
  </w:footnote>
  <w:footnote w:type="continuationSeparator" w:id="0">
    <w:p w14:paraId="3CA6F2BC" w14:textId="77777777" w:rsidR="001F3AA0" w:rsidRDefault="001F3A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76672"/>
      <w:docPartObj>
        <w:docPartGallery w:val="Page Numbers (Top of Page)"/>
        <w:docPartUnique/>
      </w:docPartObj>
    </w:sdtPr>
    <w:sdtEndPr/>
    <w:sdtContent>
      <w:p w14:paraId="1570E1F3" w14:textId="53405670" w:rsidR="00B60EB9" w:rsidRDefault="00B60EB9">
        <w:pPr>
          <w:pStyle w:val="a7"/>
          <w:jc w:val="center"/>
        </w:pPr>
        <w:r>
          <w:fldChar w:fldCharType="begin"/>
        </w:r>
        <w:r>
          <w:instrText>PAGE   \* MERGEFORMAT</w:instrText>
        </w:r>
        <w:r>
          <w:fldChar w:fldCharType="separate"/>
        </w:r>
        <w:r w:rsidR="00BB1D50">
          <w:rPr>
            <w:noProof/>
          </w:rPr>
          <w:t>19</w:t>
        </w:r>
        <w:r>
          <w:fldChar w:fldCharType="end"/>
        </w:r>
      </w:p>
    </w:sdtContent>
  </w:sdt>
  <w:p w14:paraId="4A194CE2" w14:textId="2A89B8D8" w:rsidR="00B60EB9" w:rsidRDefault="00B60EB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47BF" w14:textId="66393FAD" w:rsidR="00B60EB9" w:rsidRDefault="00B60EB9">
    <w:pPr>
      <w:rPr>
        <w:sz w:val="2"/>
        <w:szCs w:val="2"/>
      </w:rPr>
    </w:pPr>
    <w:r>
      <w:rPr>
        <w:noProof/>
        <w:lang w:bidi="ar-SA"/>
      </w:rPr>
      <mc:AlternateContent>
        <mc:Choice Requires="wps">
          <w:drawing>
            <wp:anchor distT="0" distB="0" distL="63500" distR="63500" simplePos="0" relativeHeight="314572420" behindDoc="1" locked="0" layoutInCell="1" allowOverlap="1" wp14:anchorId="2170C305" wp14:editId="4A0613FA">
              <wp:simplePos x="0" y="0"/>
              <wp:positionH relativeFrom="page">
                <wp:posOffset>1071245</wp:posOffset>
              </wp:positionH>
              <wp:positionV relativeFrom="page">
                <wp:posOffset>396875</wp:posOffset>
              </wp:positionV>
              <wp:extent cx="80010" cy="175260"/>
              <wp:effectExtent l="444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D7EEE" w14:textId="214CB465" w:rsidR="00B60EB9" w:rsidRDefault="00B60EB9">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70C305" id="_x0000_t202" coordsize="21600,21600" o:spt="202" path="m,l,21600r21600,l21600,xe">
              <v:stroke joinstyle="miter"/>
              <v:path gradientshapeok="t" o:connecttype="rect"/>
            </v:shapetype>
            <v:shape id="Text Box 6" o:spid="_x0000_s1027" type="#_x0000_t202" style="position:absolute;margin-left:84.35pt;margin-top:31.25pt;width:6.3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QeqwIAAKw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" filled="f" stroked="f">
              <v:textbox style="mso-fit-shape-to-text:t" inset="0,0,0,0">
                <w:txbxContent>
                  <w:p w14:paraId="02BD7EEE" w14:textId="214CB465" w:rsidR="00B60EB9" w:rsidRDefault="00B60EB9">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141D"/>
    <w:multiLevelType w:val="multilevel"/>
    <w:tmpl w:val="A82C39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B3347"/>
    <w:multiLevelType w:val="multilevel"/>
    <w:tmpl w:val="F26E0D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268EF"/>
    <w:multiLevelType w:val="multilevel"/>
    <w:tmpl w:val="C2328B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043D2"/>
    <w:multiLevelType w:val="multilevel"/>
    <w:tmpl w:val="82D6E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65703"/>
    <w:multiLevelType w:val="hybridMultilevel"/>
    <w:tmpl w:val="149AC978"/>
    <w:lvl w:ilvl="0" w:tplc="115C6EE0">
      <w:start w:val="1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A6E9F"/>
    <w:multiLevelType w:val="multilevel"/>
    <w:tmpl w:val="ABDA3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EE7D4F"/>
    <w:multiLevelType w:val="multilevel"/>
    <w:tmpl w:val="0FF0C1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600AE"/>
    <w:multiLevelType w:val="multilevel"/>
    <w:tmpl w:val="ABDA3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42CB6"/>
    <w:multiLevelType w:val="multilevel"/>
    <w:tmpl w:val="F57ADED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DE2632"/>
    <w:multiLevelType w:val="multilevel"/>
    <w:tmpl w:val="0E66CF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D56CA7"/>
    <w:multiLevelType w:val="multilevel"/>
    <w:tmpl w:val="6542E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2F9"/>
    <w:multiLevelType w:val="multilevel"/>
    <w:tmpl w:val="A28434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C55D0"/>
    <w:multiLevelType w:val="multilevel"/>
    <w:tmpl w:val="AB4896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B13FE8"/>
    <w:multiLevelType w:val="multilevel"/>
    <w:tmpl w:val="F46EA8A8"/>
    <w:lvl w:ilvl="0">
      <w:start w:val="2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9314BA"/>
    <w:multiLevelType w:val="multilevel"/>
    <w:tmpl w:val="8C6EE1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0A21B2"/>
    <w:multiLevelType w:val="multilevel"/>
    <w:tmpl w:val="A57AA7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080A99"/>
    <w:multiLevelType w:val="multilevel"/>
    <w:tmpl w:val="9C8E9504"/>
    <w:lvl w:ilvl="0">
      <w:start w:val="21"/>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4292740"/>
    <w:multiLevelType w:val="multilevel"/>
    <w:tmpl w:val="DB328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8E5362"/>
    <w:multiLevelType w:val="multilevel"/>
    <w:tmpl w:val="3822C6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DE0715"/>
    <w:multiLevelType w:val="multilevel"/>
    <w:tmpl w:val="C1E4EC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B026DE"/>
    <w:multiLevelType w:val="multilevel"/>
    <w:tmpl w:val="ABDA3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7B4B8D"/>
    <w:multiLevelType w:val="multilevel"/>
    <w:tmpl w:val="ABDA3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C610FD"/>
    <w:multiLevelType w:val="multilevel"/>
    <w:tmpl w:val="CB2CE7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num>
  <w:num w:numId="3">
    <w:abstractNumId w:val="10"/>
  </w:num>
  <w:num w:numId="4">
    <w:abstractNumId w:val="19"/>
  </w:num>
  <w:num w:numId="5">
    <w:abstractNumId w:val="22"/>
  </w:num>
  <w:num w:numId="6">
    <w:abstractNumId w:val="15"/>
  </w:num>
  <w:num w:numId="7">
    <w:abstractNumId w:val="14"/>
  </w:num>
  <w:num w:numId="8">
    <w:abstractNumId w:val="18"/>
  </w:num>
  <w:num w:numId="9">
    <w:abstractNumId w:val="6"/>
  </w:num>
  <w:num w:numId="10">
    <w:abstractNumId w:val="11"/>
  </w:num>
  <w:num w:numId="11">
    <w:abstractNumId w:val="0"/>
  </w:num>
  <w:num w:numId="12">
    <w:abstractNumId w:val="2"/>
  </w:num>
  <w:num w:numId="13">
    <w:abstractNumId w:val="12"/>
  </w:num>
  <w:num w:numId="14">
    <w:abstractNumId w:val="9"/>
  </w:num>
  <w:num w:numId="15">
    <w:abstractNumId w:val="1"/>
  </w:num>
  <w:num w:numId="16">
    <w:abstractNumId w:val="3"/>
  </w:num>
  <w:num w:numId="17">
    <w:abstractNumId w:val="13"/>
  </w:num>
  <w:num w:numId="18">
    <w:abstractNumId w:val="16"/>
  </w:num>
  <w:num w:numId="19">
    <w:abstractNumId w:val="21"/>
  </w:num>
  <w:num w:numId="20">
    <w:abstractNumId w:val="5"/>
  </w:num>
  <w:num w:numId="21">
    <w:abstractNumId w:val="7"/>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77"/>
    <w:rsid w:val="000123AF"/>
    <w:rsid w:val="00013C70"/>
    <w:rsid w:val="000334C6"/>
    <w:rsid w:val="00036304"/>
    <w:rsid w:val="000416FF"/>
    <w:rsid w:val="00043EEC"/>
    <w:rsid w:val="000658A9"/>
    <w:rsid w:val="00074AAB"/>
    <w:rsid w:val="00076168"/>
    <w:rsid w:val="000A68D7"/>
    <w:rsid w:val="000D012B"/>
    <w:rsid w:val="001530DB"/>
    <w:rsid w:val="001619B4"/>
    <w:rsid w:val="00182A76"/>
    <w:rsid w:val="00184540"/>
    <w:rsid w:val="001B0155"/>
    <w:rsid w:val="001F3AA0"/>
    <w:rsid w:val="00224801"/>
    <w:rsid w:val="00281A13"/>
    <w:rsid w:val="00282B5B"/>
    <w:rsid w:val="003419B1"/>
    <w:rsid w:val="0034423D"/>
    <w:rsid w:val="003614B0"/>
    <w:rsid w:val="003756BF"/>
    <w:rsid w:val="003951E4"/>
    <w:rsid w:val="003E188F"/>
    <w:rsid w:val="00407487"/>
    <w:rsid w:val="0041259A"/>
    <w:rsid w:val="00413D7E"/>
    <w:rsid w:val="0047763A"/>
    <w:rsid w:val="00485EBF"/>
    <w:rsid w:val="004A6A5E"/>
    <w:rsid w:val="004F085C"/>
    <w:rsid w:val="00516EAE"/>
    <w:rsid w:val="0055489A"/>
    <w:rsid w:val="005A6CC4"/>
    <w:rsid w:val="005C69B1"/>
    <w:rsid w:val="005E333E"/>
    <w:rsid w:val="00612E06"/>
    <w:rsid w:val="0068132C"/>
    <w:rsid w:val="0068231E"/>
    <w:rsid w:val="006A36C3"/>
    <w:rsid w:val="006A5982"/>
    <w:rsid w:val="006C169F"/>
    <w:rsid w:val="0071521B"/>
    <w:rsid w:val="00757D98"/>
    <w:rsid w:val="0076340B"/>
    <w:rsid w:val="00773EC9"/>
    <w:rsid w:val="00846D00"/>
    <w:rsid w:val="008A216C"/>
    <w:rsid w:val="008A4CB6"/>
    <w:rsid w:val="008D7904"/>
    <w:rsid w:val="00915C67"/>
    <w:rsid w:val="00972B3E"/>
    <w:rsid w:val="00992731"/>
    <w:rsid w:val="00A8270D"/>
    <w:rsid w:val="00A975FA"/>
    <w:rsid w:val="00AB17AE"/>
    <w:rsid w:val="00B272AC"/>
    <w:rsid w:val="00B60EB9"/>
    <w:rsid w:val="00B92CD2"/>
    <w:rsid w:val="00BB1D50"/>
    <w:rsid w:val="00C00577"/>
    <w:rsid w:val="00C26A62"/>
    <w:rsid w:val="00C3070B"/>
    <w:rsid w:val="00CA1660"/>
    <w:rsid w:val="00D061ED"/>
    <w:rsid w:val="00D3684E"/>
    <w:rsid w:val="00D464B4"/>
    <w:rsid w:val="00D5794E"/>
    <w:rsid w:val="00D774FB"/>
    <w:rsid w:val="00D77FCE"/>
    <w:rsid w:val="00DA54C9"/>
    <w:rsid w:val="00E31F7B"/>
    <w:rsid w:val="00E40D82"/>
    <w:rsid w:val="00E508B9"/>
    <w:rsid w:val="00EE536B"/>
    <w:rsid w:val="00F401B2"/>
    <w:rsid w:val="00F60391"/>
    <w:rsid w:val="00F76299"/>
    <w:rsid w:val="00F92BEE"/>
    <w:rsid w:val="00F97B7C"/>
    <w:rsid w:val="00FF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9A6C7"/>
  <w15:docId w15:val="{1F3C628A-50A1-41DE-A346-5E7E2505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u w:val="none"/>
    </w:rPr>
  </w:style>
  <w:style w:type="character" w:customStyle="1" w:styleId="a6">
    <w:name w:val="Колонтитул"/>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pt">
    <w:name w:val="Колонтитул + 11 pt;Не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1">
    <w:name w:val="Номер заголовка №2_"/>
    <w:basedOn w:val="a0"/>
    <w:link w:val="22"/>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2Sylfaen115pt">
    <w:name w:val="Основной текст (2) + Sylfaen;11;5 pt;Курсив"/>
    <w:basedOn w:val="2"/>
    <w:rPr>
      <w:rFonts w:ascii="Sylfaen" w:eastAsia="Sylfaen" w:hAnsi="Sylfaen" w:cs="Sylfaen"/>
      <w:b w:val="0"/>
      <w:bCs w:val="0"/>
      <w:i/>
      <w:iCs/>
      <w:smallCaps w:val="0"/>
      <w:strike w:val="0"/>
      <w:color w:val="000000"/>
      <w:spacing w:val="0"/>
      <w:w w:val="100"/>
      <w:position w:val="0"/>
      <w:sz w:val="23"/>
      <w:szCs w:val="23"/>
      <w:u w:val="none"/>
      <w:lang w:val="ru-RU" w:eastAsia="ru-RU" w:bidi="ru-RU"/>
    </w:rPr>
  </w:style>
  <w:style w:type="character" w:customStyle="1" w:styleId="2Calibri65pt">
    <w:name w:val="Основной текст (2) + Calibri;6;5 pt;Курсив"/>
    <w:basedOn w:val="2"/>
    <w:rPr>
      <w:rFonts w:ascii="Calibri" w:eastAsia="Calibri" w:hAnsi="Calibri" w:cs="Calibri"/>
      <w:b/>
      <w:bCs/>
      <w:i/>
      <w:iCs/>
      <w:smallCaps w:val="0"/>
      <w:strike w:val="0"/>
      <w:color w:val="000000"/>
      <w:spacing w:val="0"/>
      <w:w w:val="100"/>
      <w:position w:val="0"/>
      <w:sz w:val="13"/>
      <w:szCs w:val="13"/>
      <w:u w:val="none"/>
      <w:lang w:val="ru-RU" w:eastAsia="ru-RU" w:bidi="ru-RU"/>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rPr>
  </w:style>
  <w:style w:type="paragraph" w:customStyle="1" w:styleId="10">
    <w:name w:val="Заголовок №1"/>
    <w:basedOn w:val="a"/>
    <w:link w:val="1"/>
    <w:pPr>
      <w:shd w:val="clear" w:color="auto" w:fill="FFFFFF"/>
      <w:spacing w:before="300" w:after="180" w:line="317" w:lineRule="exac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180" w:after="300"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300" w:after="60" w:line="269"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80" w:line="274" w:lineRule="exact"/>
      <w:jc w:val="both"/>
    </w:pPr>
    <w:rPr>
      <w:rFonts w:ascii="Times New Roman" w:eastAsia="Times New Roman" w:hAnsi="Times New Roman" w:cs="Times New Roman"/>
      <w:b/>
      <w:bCs/>
    </w:rPr>
  </w:style>
  <w:style w:type="paragraph" w:customStyle="1" w:styleId="22">
    <w:name w:val="Номер заголовка №2"/>
    <w:basedOn w:val="a"/>
    <w:link w:val="21"/>
    <w:pPr>
      <w:shd w:val="clear" w:color="auto" w:fill="FFFFFF"/>
      <w:spacing w:before="180" w:after="60" w:line="0" w:lineRule="atLeast"/>
      <w:jc w:val="center"/>
      <w:outlineLvl w:val="1"/>
    </w:pPr>
    <w:rPr>
      <w:rFonts w:ascii="Times New Roman" w:eastAsia="Times New Roman" w:hAnsi="Times New Roman" w:cs="Times New Roman"/>
      <w:b/>
      <w:bCs/>
    </w:rPr>
  </w:style>
  <w:style w:type="paragraph" w:customStyle="1" w:styleId="24">
    <w:name w:val="Заголовок №2"/>
    <w:basedOn w:val="a"/>
    <w:link w:val="23"/>
    <w:pPr>
      <w:shd w:val="clear" w:color="auto" w:fill="FFFFFF"/>
      <w:spacing w:before="60" w:after="300" w:line="0" w:lineRule="atLeast"/>
      <w:jc w:val="center"/>
      <w:outlineLvl w:val="1"/>
    </w:pPr>
    <w:rPr>
      <w:rFonts w:ascii="Times New Roman" w:eastAsia="Times New Roman" w:hAnsi="Times New Roman" w:cs="Times New Roman"/>
      <w:b/>
      <w:bCs/>
    </w:rPr>
  </w:style>
  <w:style w:type="paragraph" w:styleId="a7">
    <w:name w:val="header"/>
    <w:basedOn w:val="a"/>
    <w:link w:val="a8"/>
    <w:uiPriority w:val="99"/>
    <w:unhideWhenUsed/>
    <w:rsid w:val="00B92CD2"/>
    <w:pPr>
      <w:tabs>
        <w:tab w:val="center" w:pos="4844"/>
        <w:tab w:val="right" w:pos="9689"/>
      </w:tabs>
    </w:pPr>
  </w:style>
  <w:style w:type="character" w:customStyle="1" w:styleId="a8">
    <w:name w:val="Верхний колонтитул Знак"/>
    <w:basedOn w:val="a0"/>
    <w:link w:val="a7"/>
    <w:uiPriority w:val="99"/>
    <w:rsid w:val="00B92CD2"/>
    <w:rPr>
      <w:color w:val="000000"/>
    </w:rPr>
  </w:style>
  <w:style w:type="paragraph" w:styleId="a9">
    <w:name w:val="footer"/>
    <w:basedOn w:val="a"/>
    <w:link w:val="aa"/>
    <w:uiPriority w:val="99"/>
    <w:unhideWhenUsed/>
    <w:rsid w:val="00B92CD2"/>
    <w:pPr>
      <w:tabs>
        <w:tab w:val="center" w:pos="4844"/>
        <w:tab w:val="right" w:pos="9689"/>
      </w:tabs>
    </w:pPr>
  </w:style>
  <w:style w:type="character" w:customStyle="1" w:styleId="aa">
    <w:name w:val="Нижний колонтитул Знак"/>
    <w:basedOn w:val="a0"/>
    <w:link w:val="a9"/>
    <w:uiPriority w:val="99"/>
    <w:rsid w:val="00B92CD2"/>
    <w:rPr>
      <w:color w:val="000000"/>
    </w:rPr>
  </w:style>
  <w:style w:type="character" w:customStyle="1" w:styleId="32pt">
    <w:name w:val="Основной текст (3) + Интервал 2 pt"/>
    <w:basedOn w:val="3"/>
    <w:rsid w:val="00B92CD2"/>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table" w:styleId="ab">
    <w:name w:val="Table Grid"/>
    <w:basedOn w:val="a1"/>
    <w:uiPriority w:val="39"/>
    <w:rsid w:val="00B92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1259A"/>
    <w:rPr>
      <w:rFonts w:ascii="Segoe UI" w:hAnsi="Segoe UI" w:cs="Segoe UI"/>
      <w:sz w:val="18"/>
      <w:szCs w:val="18"/>
    </w:rPr>
  </w:style>
  <w:style w:type="character" w:customStyle="1" w:styleId="ad">
    <w:name w:val="Текст выноски Знак"/>
    <w:basedOn w:val="a0"/>
    <w:link w:val="ac"/>
    <w:uiPriority w:val="99"/>
    <w:semiHidden/>
    <w:rsid w:val="0041259A"/>
    <w:rPr>
      <w:rFonts w:ascii="Segoe UI" w:hAnsi="Segoe UI" w:cs="Segoe UI"/>
      <w:color w:val="000000"/>
      <w:sz w:val="18"/>
      <w:szCs w:val="18"/>
    </w:rPr>
  </w:style>
  <w:style w:type="paragraph" w:customStyle="1" w:styleId="ConsPlusNormal">
    <w:name w:val="ConsPlusNormal"/>
    <w:rsid w:val="00CA1660"/>
    <w:pPr>
      <w:autoSpaceDE w:val="0"/>
      <w:autoSpaceDN w:val="0"/>
      <w:adjustRightInd w:val="0"/>
      <w:ind w:firstLine="720"/>
    </w:pPr>
    <w:rPr>
      <w:rFonts w:ascii="Arial" w:eastAsia="Times New Roman" w:hAnsi="Arial" w:cs="Arial"/>
      <w:sz w:val="20"/>
      <w:szCs w:val="20"/>
      <w:lang w:bidi="ar-SA"/>
    </w:rPr>
  </w:style>
  <w:style w:type="paragraph" w:styleId="ae">
    <w:name w:val="List Paragraph"/>
    <w:basedOn w:val="a"/>
    <w:uiPriority w:val="34"/>
    <w:qFormat/>
    <w:rsid w:val="00CA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8738">
      <w:bodyDiv w:val="1"/>
      <w:marLeft w:val="0"/>
      <w:marRight w:val="0"/>
      <w:marTop w:val="0"/>
      <w:marBottom w:val="0"/>
      <w:divBdr>
        <w:top w:val="none" w:sz="0" w:space="0" w:color="auto"/>
        <w:left w:val="none" w:sz="0" w:space="0" w:color="auto"/>
        <w:bottom w:val="none" w:sz="0" w:space="0" w:color="auto"/>
        <w:right w:val="none" w:sz="0" w:space="0" w:color="auto"/>
      </w:divBdr>
    </w:div>
    <w:div w:id="717363651">
      <w:bodyDiv w:val="1"/>
      <w:marLeft w:val="0"/>
      <w:marRight w:val="0"/>
      <w:marTop w:val="0"/>
      <w:marBottom w:val="0"/>
      <w:divBdr>
        <w:top w:val="none" w:sz="0" w:space="0" w:color="auto"/>
        <w:left w:val="none" w:sz="0" w:space="0" w:color="auto"/>
        <w:bottom w:val="none" w:sz="0" w:space="0" w:color="auto"/>
        <w:right w:val="none" w:sz="0" w:space="0" w:color="auto"/>
      </w:divBdr>
    </w:div>
    <w:div w:id="158487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2912A1BD77E1EB5A3DB4A46390C944A46F85EBD48F2DBCCFB0FC35A61C674F73F8A6A3893134FAA664E96C144e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532912A1BD77E1EB5A3DB4A46390C944A46F85EBD48F2DBCCFB0FC35A61C674F73F8A6A3893134FAA664E96C044e9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532912A1BD77E1EB5A3DB4A46390C944A46F85EBD48F2DBCCFB0FC35A61C674F73F8A6A3893134FAA664E96C644e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1</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cp:lastPrinted>2024-04-04T14:09:00Z</cp:lastPrinted>
  <dcterms:created xsi:type="dcterms:W3CDTF">2023-05-12T06:08:00Z</dcterms:created>
  <dcterms:modified xsi:type="dcterms:W3CDTF">2024-04-04T14:22:00Z</dcterms:modified>
</cp:coreProperties>
</file>